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213E" w14:textId="771A2EDD" w:rsidR="009E2D7F" w:rsidRPr="00A34BFB" w:rsidRDefault="009E2D7F" w:rsidP="0040690D">
      <w:pPr>
        <w:widowControl/>
        <w:tabs>
          <w:tab w:val="center" w:pos="4513"/>
          <w:tab w:val="right" w:pos="9026"/>
        </w:tabs>
        <w:autoSpaceDE/>
        <w:autoSpaceDN/>
        <w:rPr>
          <w:rFonts w:ascii="Nunito Sans" w:eastAsia="Calibri" w:hAnsi="Nunito Sans" w:cs="Vrinda"/>
          <w:b/>
          <w:bCs/>
          <w:color w:val="71BD54"/>
          <w:sz w:val="22"/>
        </w:rPr>
      </w:pPr>
    </w:p>
    <w:p w14:paraId="0F31B852" w14:textId="7A9EA6DB" w:rsidR="00155E7D" w:rsidRPr="001107F5" w:rsidRDefault="00155E7D" w:rsidP="0040690D">
      <w:pPr>
        <w:pStyle w:val="BodyText"/>
        <w:spacing w:before="0" w:line="14" w:lineRule="auto"/>
        <w:rPr>
          <w:b w:val="0"/>
          <w:sz w:val="22"/>
          <w:szCs w:val="22"/>
        </w:rPr>
      </w:pPr>
    </w:p>
    <w:p w14:paraId="79BB21EE" w14:textId="75581FF0" w:rsidR="00155E7D" w:rsidRPr="001107F5" w:rsidRDefault="00412EE7" w:rsidP="0040690D">
      <w:pPr>
        <w:widowControl/>
        <w:tabs>
          <w:tab w:val="center" w:pos="4513"/>
          <w:tab w:val="right" w:pos="9026"/>
        </w:tabs>
        <w:autoSpaceDE/>
        <w:autoSpaceDN/>
        <w:jc w:val="center"/>
        <w:rPr>
          <w:rFonts w:ascii="Consolas" w:eastAsia="Calibri" w:hAnsi="Consolas" w:cs="Vrinda"/>
          <w:b/>
          <w:color w:val="71BD54"/>
          <w:sz w:val="22"/>
        </w:rPr>
      </w:pPr>
      <w:r w:rsidRPr="001107F5">
        <w:rPr>
          <w:noProof/>
          <w:sz w:val="22"/>
        </w:rPr>
        <w:drawing>
          <wp:anchor distT="0" distB="0" distL="0" distR="0" simplePos="0" relativeHeight="251658248" behindDoc="1" locked="0" layoutInCell="1" allowOverlap="1" wp14:anchorId="4B1584BD" wp14:editId="5C28DCD1">
            <wp:simplePos x="0" y="0"/>
            <wp:positionH relativeFrom="margin">
              <wp:align>left</wp:align>
            </wp:positionH>
            <wp:positionV relativeFrom="page">
              <wp:posOffset>1623695</wp:posOffset>
            </wp:positionV>
            <wp:extent cx="1944370" cy="848995"/>
            <wp:effectExtent l="0" t="0" r="0" b="0"/>
            <wp:wrapNone/>
            <wp:docPr id="486718677" name="Picture 486718677" descr="A blue and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6718677" name="Picture 486718677" descr="A blue and black text&#10;&#10;Description automatically generated"/>
                    <pic:cNvPicPr/>
                  </pic:nvPicPr>
                  <pic:blipFill>
                    <a:blip r:embed="rId11" cstate="print"/>
                    <a:stretch>
                      <a:fillRect/>
                    </a:stretch>
                  </pic:blipFill>
                  <pic:spPr>
                    <a:xfrm>
                      <a:off x="0" y="0"/>
                      <a:ext cx="1944370" cy="848995"/>
                    </a:xfrm>
                    <a:prstGeom prst="rect">
                      <a:avLst/>
                    </a:prstGeom>
                  </pic:spPr>
                </pic:pic>
              </a:graphicData>
            </a:graphic>
          </wp:anchor>
        </w:drawing>
      </w:r>
    </w:p>
    <w:p w14:paraId="20E9E576" w14:textId="50CE3A50" w:rsidR="00985F33" w:rsidRPr="001107F5" w:rsidRDefault="00116089" w:rsidP="001F105B">
      <w:pPr>
        <w:widowControl/>
        <w:tabs>
          <w:tab w:val="center" w:pos="4513"/>
          <w:tab w:val="left" w:pos="8115"/>
          <w:tab w:val="right" w:pos="9026"/>
        </w:tabs>
        <w:autoSpaceDE/>
        <w:autoSpaceDN/>
        <w:rPr>
          <w:rFonts w:ascii="Consolas" w:eastAsia="Calibri" w:hAnsi="Consolas" w:cs="Vrinda"/>
          <w:b/>
          <w:color w:val="71BD54"/>
          <w:sz w:val="40"/>
          <w:szCs w:val="40"/>
        </w:rPr>
      </w:pPr>
      <w:r>
        <w:rPr>
          <w:noProof/>
        </w:rPr>
        <w:drawing>
          <wp:anchor distT="0" distB="0" distL="114300" distR="114300" simplePos="0" relativeHeight="251660296" behindDoc="0" locked="0" layoutInCell="1" allowOverlap="1" wp14:anchorId="257AFE0E" wp14:editId="3BBFFC13">
            <wp:simplePos x="0" y="0"/>
            <wp:positionH relativeFrom="column">
              <wp:posOffset>3142974</wp:posOffset>
            </wp:positionH>
            <wp:positionV relativeFrom="paragraph">
              <wp:posOffset>176585</wp:posOffset>
            </wp:positionV>
            <wp:extent cx="1651049" cy="662396"/>
            <wp:effectExtent l="0" t="0" r="6350" b="4445"/>
            <wp:wrapNone/>
            <wp:docPr id="1539116418"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35285" name="Picture 3" descr="A close-up of a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1049" cy="662396"/>
                    </a:xfrm>
                    <a:prstGeom prst="rect">
                      <a:avLst/>
                    </a:prstGeom>
                    <a:noFill/>
                    <a:ln>
                      <a:noFill/>
                    </a:ln>
                  </pic:spPr>
                </pic:pic>
              </a:graphicData>
            </a:graphic>
            <wp14:sizeRelH relativeFrom="page">
              <wp14:pctWidth>0</wp14:pctWidth>
            </wp14:sizeRelH>
            <wp14:sizeRelV relativeFrom="page">
              <wp14:pctHeight>0</wp14:pctHeight>
            </wp14:sizeRelV>
          </wp:anchor>
        </w:drawing>
      </w:r>
      <w:r w:rsidR="001F105B">
        <w:rPr>
          <w:rFonts w:ascii="Consolas" w:eastAsia="Calibri" w:hAnsi="Consolas" w:cs="Vrinda"/>
          <w:b/>
          <w:color w:val="71BD54"/>
          <w:sz w:val="40"/>
          <w:szCs w:val="40"/>
        </w:rPr>
        <w:tab/>
      </w:r>
    </w:p>
    <w:p w14:paraId="5BEEDFE7" w14:textId="77777777" w:rsidR="00985F33" w:rsidRPr="001107F5" w:rsidRDefault="00985F33" w:rsidP="0040690D">
      <w:pPr>
        <w:widowControl/>
        <w:tabs>
          <w:tab w:val="center" w:pos="4513"/>
          <w:tab w:val="right" w:pos="9026"/>
        </w:tabs>
        <w:autoSpaceDE/>
        <w:autoSpaceDN/>
        <w:jc w:val="center"/>
        <w:rPr>
          <w:rFonts w:ascii="Consolas" w:eastAsia="Calibri" w:hAnsi="Consolas" w:cs="Vrinda"/>
          <w:b/>
          <w:color w:val="71BD54"/>
          <w:sz w:val="40"/>
          <w:szCs w:val="40"/>
        </w:rPr>
      </w:pPr>
    </w:p>
    <w:p w14:paraId="484430F3" w14:textId="77777777" w:rsidR="00985F33" w:rsidRPr="001107F5" w:rsidRDefault="00985F33" w:rsidP="0040690D">
      <w:pPr>
        <w:widowControl/>
        <w:tabs>
          <w:tab w:val="center" w:pos="4513"/>
          <w:tab w:val="right" w:pos="9026"/>
        </w:tabs>
        <w:autoSpaceDE/>
        <w:autoSpaceDN/>
        <w:jc w:val="center"/>
        <w:rPr>
          <w:rFonts w:ascii="Consolas" w:eastAsia="Calibri" w:hAnsi="Consolas" w:cs="Vrinda"/>
          <w:b/>
          <w:color w:val="71BD54"/>
          <w:sz w:val="40"/>
          <w:szCs w:val="40"/>
        </w:rPr>
      </w:pPr>
    </w:p>
    <w:p w14:paraId="5A6A0BD7" w14:textId="3F5202DA" w:rsidR="008C3451" w:rsidRPr="001107F5" w:rsidRDefault="008C3451" w:rsidP="0040690D">
      <w:pPr>
        <w:widowControl/>
        <w:tabs>
          <w:tab w:val="center" w:pos="4513"/>
          <w:tab w:val="right" w:pos="9026"/>
        </w:tabs>
        <w:autoSpaceDE/>
        <w:autoSpaceDN/>
        <w:ind w:left="0"/>
        <w:rPr>
          <w:rFonts w:ascii="Trebuchet MS" w:eastAsia="Calibri" w:hAnsi="Trebuchet MS" w:cs="Vrinda"/>
          <w:b/>
          <w:color w:val="71BD54"/>
          <w:sz w:val="44"/>
          <w:szCs w:val="44"/>
        </w:rPr>
      </w:pPr>
      <w:r w:rsidRPr="001107F5">
        <w:rPr>
          <w:rFonts w:ascii="Trebuchet MS" w:eastAsia="Calibri" w:hAnsi="Trebuchet MS" w:cs="Vrinda"/>
          <w:b/>
          <w:color w:val="71BD54"/>
          <w:sz w:val="44"/>
          <w:szCs w:val="44"/>
        </w:rPr>
        <w:t>European Partnership on Innovative SMEs Innowwide</w:t>
      </w:r>
    </w:p>
    <w:p w14:paraId="26DF9EAE" w14:textId="77777777" w:rsidR="00BE2F84" w:rsidRPr="001107F5" w:rsidRDefault="00BE2F84" w:rsidP="0040690D">
      <w:pPr>
        <w:widowControl/>
        <w:tabs>
          <w:tab w:val="center" w:pos="4513"/>
          <w:tab w:val="right" w:pos="9026"/>
        </w:tabs>
        <w:autoSpaceDE/>
        <w:autoSpaceDN/>
        <w:ind w:left="0"/>
        <w:rPr>
          <w:rFonts w:ascii="Trebuchet MS" w:eastAsia="Calibri" w:hAnsi="Trebuchet MS" w:cs="Vrinda"/>
          <w:b/>
          <w:color w:val="71BD54"/>
          <w:sz w:val="44"/>
          <w:szCs w:val="44"/>
        </w:rPr>
      </w:pPr>
    </w:p>
    <w:p w14:paraId="5D0B1068" w14:textId="7041B55E" w:rsidR="00EB0FD7" w:rsidRPr="0040690D" w:rsidRDefault="008C3451" w:rsidP="0040690D">
      <w:pPr>
        <w:widowControl/>
        <w:tabs>
          <w:tab w:val="center" w:pos="4513"/>
          <w:tab w:val="right" w:pos="9026"/>
        </w:tabs>
        <w:autoSpaceDE/>
        <w:autoSpaceDN/>
        <w:ind w:left="0"/>
        <w:rPr>
          <w:rFonts w:ascii="Nunito Sans" w:eastAsia="Calibri" w:hAnsi="Nunito Sans" w:cs="Vrinda"/>
          <w:b/>
          <w:bCs/>
          <w:color w:val="71BD54"/>
          <w:sz w:val="40"/>
          <w:szCs w:val="40"/>
        </w:rPr>
      </w:pPr>
      <w:r w:rsidRPr="001107F5">
        <w:rPr>
          <w:rFonts w:ascii="Trebuchet MS" w:eastAsia="Calibri" w:hAnsi="Trebuchet MS" w:cs="Vrinda"/>
          <w:b/>
          <w:color w:val="71BD54"/>
          <w:sz w:val="44"/>
          <w:szCs w:val="44"/>
        </w:rPr>
        <w:t>Application form template</w:t>
      </w:r>
      <w:r w:rsidR="0071160C" w:rsidRPr="001107F5">
        <w:rPr>
          <w:rFonts w:ascii="Trebuchet MS" w:eastAsia="Calibri" w:hAnsi="Trebuchet MS" w:cs="Vrinda"/>
          <w:b/>
          <w:color w:val="71BD54"/>
          <w:sz w:val="44"/>
          <w:szCs w:val="44"/>
        </w:rPr>
        <w:t xml:space="preserve"> </w:t>
      </w:r>
      <w:r w:rsidR="005B1DF6" w:rsidRPr="0040690D">
        <w:rPr>
          <w:rFonts w:ascii="Trebuchet MS" w:eastAsia="Calibri" w:hAnsi="Trebuchet MS" w:cs="Vrinda"/>
          <w:b/>
          <w:color w:val="71BD54"/>
          <w:sz w:val="36"/>
          <w:szCs w:val="36"/>
        </w:rPr>
        <w:t xml:space="preserve">(for applications submitted by </w:t>
      </w:r>
      <w:r w:rsidR="00DC7205">
        <w:rPr>
          <w:rFonts w:ascii="Trebuchet MS" w:eastAsia="Calibri" w:hAnsi="Trebuchet MS" w:cs="Vrinda"/>
          <w:b/>
          <w:color w:val="71BD54"/>
          <w:sz w:val="36"/>
          <w:szCs w:val="36"/>
        </w:rPr>
        <w:t>25 November 2025</w:t>
      </w:r>
      <w:r w:rsidR="005B1DF6" w:rsidRPr="0040690D">
        <w:rPr>
          <w:rFonts w:ascii="Trebuchet MS" w:eastAsia="Calibri" w:hAnsi="Trebuchet MS" w:cs="Vrinda"/>
          <w:b/>
          <w:color w:val="71BD54"/>
          <w:sz w:val="36"/>
          <w:szCs w:val="36"/>
        </w:rPr>
        <w:t xml:space="preserve"> deadline</w:t>
      </w:r>
      <w:r w:rsidR="006A7499" w:rsidRPr="0040690D">
        <w:rPr>
          <w:rFonts w:ascii="Trebuchet MS" w:eastAsia="Calibri" w:hAnsi="Trebuchet MS" w:cs="Vrinda"/>
          <w:b/>
          <w:color w:val="71BD54"/>
          <w:sz w:val="36"/>
          <w:szCs w:val="36"/>
        </w:rPr>
        <w:t>)</w:t>
      </w:r>
    </w:p>
    <w:p w14:paraId="024C7F22" w14:textId="0B5A6A22" w:rsidR="008C3451" w:rsidRPr="001107F5" w:rsidRDefault="008C3451" w:rsidP="0040690D">
      <w:pPr>
        <w:widowControl/>
        <w:tabs>
          <w:tab w:val="center" w:pos="4513"/>
          <w:tab w:val="right" w:pos="9026"/>
        </w:tabs>
        <w:autoSpaceDE/>
        <w:autoSpaceDN/>
        <w:ind w:left="0"/>
        <w:jc w:val="both"/>
        <w:rPr>
          <w:rFonts w:ascii="Trebuchet MS" w:eastAsia="Calibri" w:hAnsi="Trebuchet MS" w:cs="Vrinda"/>
          <w:b/>
          <w:color w:val="71BD54"/>
          <w:sz w:val="40"/>
          <w:szCs w:val="40"/>
        </w:rPr>
      </w:pPr>
      <w:r w:rsidRPr="001107F5">
        <w:rPr>
          <w:rFonts w:ascii="Trebuchet MS" w:eastAsia="Calibri" w:hAnsi="Trebuchet MS" w:cs="Vrinda"/>
          <w:b/>
          <w:color w:val="71BD54"/>
          <w:sz w:val="40"/>
          <w:szCs w:val="40"/>
        </w:rPr>
        <w:t>Important notes for applicants</w:t>
      </w:r>
    </w:p>
    <w:p w14:paraId="4BB5EC34" w14:textId="77777777" w:rsidR="008C3451" w:rsidRPr="001107F5" w:rsidRDefault="008C3451" w:rsidP="0040690D">
      <w:pPr>
        <w:widowControl/>
        <w:autoSpaceDE/>
        <w:autoSpaceDN/>
        <w:contextualSpacing/>
        <w:jc w:val="both"/>
        <w:rPr>
          <w:rFonts w:ascii="Inconsolata" w:eastAsia="Calibri" w:hAnsi="Inconsolata" w:cs="Vrinda"/>
          <w:b/>
          <w:bCs/>
          <w:color w:val="161949"/>
          <w:sz w:val="22"/>
        </w:rPr>
      </w:pPr>
    </w:p>
    <w:p w14:paraId="1D337138" w14:textId="60707C18" w:rsidR="008C3451" w:rsidRPr="001107F5" w:rsidRDefault="008C3451" w:rsidP="0040690D">
      <w:pPr>
        <w:widowControl/>
        <w:autoSpaceDE/>
        <w:autoSpaceDN/>
        <w:ind w:left="0"/>
        <w:contextualSpacing/>
        <w:jc w:val="both"/>
        <w:rPr>
          <w:rFonts w:eastAsia="Calibri" w:cs="Times New Roman"/>
          <w:color w:val="161949"/>
          <w:szCs w:val="24"/>
        </w:rPr>
      </w:pPr>
      <w:r w:rsidRPr="001107F5">
        <w:rPr>
          <w:rFonts w:eastAsia="Calibri" w:cs="Times New Roman"/>
          <w:color w:val="161949"/>
          <w:szCs w:val="24"/>
        </w:rPr>
        <w:t xml:space="preserve">This document is a Word version of the application form for our </w:t>
      </w:r>
      <w:r w:rsidR="00255668">
        <w:rPr>
          <w:rFonts w:eastAsia="Calibri" w:cs="Times New Roman"/>
          <w:color w:val="161949"/>
          <w:szCs w:val="24"/>
        </w:rPr>
        <w:t>fourth</w:t>
      </w:r>
      <w:r w:rsidR="005B1DF6" w:rsidRPr="001107F5">
        <w:rPr>
          <w:rFonts w:eastAsia="Calibri" w:cs="Times New Roman"/>
          <w:color w:val="161949"/>
          <w:szCs w:val="24"/>
        </w:rPr>
        <w:t xml:space="preserve"> </w:t>
      </w:r>
      <w:r w:rsidRPr="001107F5">
        <w:rPr>
          <w:rFonts w:eastAsia="Calibri" w:cs="Times New Roman"/>
          <w:color w:val="161949"/>
          <w:szCs w:val="24"/>
        </w:rPr>
        <w:t xml:space="preserve">Eureka Innowwide call for market feasibility projects. You can use it to work offline on your application. </w:t>
      </w:r>
    </w:p>
    <w:p w14:paraId="55A35F6A" w14:textId="77777777" w:rsidR="00155E7D" w:rsidRPr="001107F5" w:rsidRDefault="00155E7D" w:rsidP="0040690D">
      <w:pPr>
        <w:widowControl/>
        <w:autoSpaceDE/>
        <w:autoSpaceDN/>
        <w:ind w:left="0"/>
        <w:contextualSpacing/>
        <w:jc w:val="both"/>
        <w:rPr>
          <w:rFonts w:eastAsia="Calibri" w:cs="Times New Roman"/>
          <w:color w:val="161949"/>
          <w:szCs w:val="24"/>
        </w:rPr>
      </w:pPr>
    </w:p>
    <w:p w14:paraId="4C1006F1" w14:textId="0D3C194D" w:rsidR="008C3451" w:rsidRPr="001107F5" w:rsidRDefault="008C3451" w:rsidP="0040690D">
      <w:pPr>
        <w:widowControl/>
        <w:autoSpaceDE/>
        <w:autoSpaceDN/>
        <w:ind w:left="0"/>
        <w:contextualSpacing/>
        <w:jc w:val="both"/>
        <w:rPr>
          <w:rFonts w:eastAsia="Calibri" w:cs="Times New Roman"/>
          <w:b/>
          <w:color w:val="161949"/>
          <w:szCs w:val="24"/>
        </w:rPr>
      </w:pPr>
      <w:r w:rsidRPr="001107F5">
        <w:rPr>
          <w:rFonts w:eastAsia="Calibri" w:cs="Times New Roman"/>
          <w:b/>
          <w:color w:val="161949"/>
          <w:szCs w:val="24"/>
        </w:rPr>
        <w:t xml:space="preserve">Please note, however, that this is not the official application form. Innowwide applicants must apply by completing and submitting an online application form via the </w:t>
      </w:r>
      <w:hyperlink r:id="rId13" w:history="1">
        <w:r w:rsidRPr="001107F5">
          <w:rPr>
            <w:rFonts w:eastAsia="Calibri" w:cs="Times New Roman"/>
            <w:b/>
            <w:color w:val="0563C1"/>
            <w:szCs w:val="24"/>
            <w:u w:val="single"/>
          </w:rPr>
          <w:t>Eureka SmartSimple portal</w:t>
        </w:r>
      </w:hyperlink>
      <w:r w:rsidRPr="001107F5">
        <w:rPr>
          <w:rFonts w:eastAsia="Calibri" w:cs="Times New Roman"/>
          <w:b/>
          <w:color w:val="161949"/>
          <w:szCs w:val="24"/>
        </w:rPr>
        <w:t>. Application forms received in any other ways will not be considered.</w:t>
      </w:r>
    </w:p>
    <w:p w14:paraId="4F7BCB54" w14:textId="77777777" w:rsidR="00155E7D" w:rsidRPr="001107F5" w:rsidRDefault="00155E7D" w:rsidP="0040690D">
      <w:pPr>
        <w:ind w:left="0"/>
        <w:rPr>
          <w:sz w:val="22"/>
        </w:rPr>
      </w:pPr>
    </w:p>
    <w:p w14:paraId="6BD8A25F" w14:textId="22C2ED14" w:rsidR="00EF6864" w:rsidRPr="001107F5" w:rsidRDefault="005222B5" w:rsidP="0040690D">
      <w:pPr>
        <w:pStyle w:val="TOCHeading"/>
        <w:spacing w:line="240" w:lineRule="auto"/>
        <w:rPr>
          <w:rFonts w:ascii="Trebuchet MS" w:hAnsi="Trebuchet MS"/>
          <w:b w:val="0"/>
          <w:sz w:val="28"/>
          <w:szCs w:val="28"/>
        </w:rPr>
      </w:pPr>
      <w:r w:rsidRPr="001107F5">
        <w:rPr>
          <w:rFonts w:ascii="Trebuchet MS" w:hAnsi="Trebuchet MS"/>
          <w:b w:val="0"/>
          <w:sz w:val="28"/>
          <w:szCs w:val="28"/>
        </w:rPr>
        <w:t>Key</w:t>
      </w:r>
      <w:r w:rsidR="000A0812" w:rsidRPr="001107F5">
        <w:rPr>
          <w:rFonts w:ascii="Trebuchet MS" w:hAnsi="Trebuchet MS"/>
          <w:b w:val="0"/>
          <w:sz w:val="28"/>
          <w:szCs w:val="28"/>
        </w:rPr>
        <w:t xml:space="preserve"> of the type of que</w:t>
      </w:r>
      <w:r w:rsidR="00AA0006" w:rsidRPr="001107F5">
        <w:rPr>
          <w:rFonts w:ascii="Trebuchet MS" w:hAnsi="Trebuchet MS"/>
          <w:b w:val="0"/>
          <w:sz w:val="28"/>
          <w:szCs w:val="28"/>
        </w:rPr>
        <w:t>stions in the application form</w:t>
      </w:r>
      <w:r w:rsidRPr="001107F5">
        <w:rPr>
          <w:rFonts w:ascii="Trebuchet MS" w:hAnsi="Trebuchet MS"/>
          <w:b w:val="0"/>
          <w:sz w:val="28"/>
          <w:szCs w:val="28"/>
        </w:rPr>
        <w:t xml:space="preserve">: </w:t>
      </w:r>
    </w:p>
    <w:p w14:paraId="12DB92AA" w14:textId="72B1BF2A" w:rsidR="00D65B80" w:rsidRPr="001107F5" w:rsidRDefault="00AA0006" w:rsidP="0040690D">
      <w:pPr>
        <w:ind w:left="0"/>
        <w:rPr>
          <w:sz w:val="22"/>
        </w:rPr>
      </w:pPr>
      <w:bookmarkStart w:id="0" w:name="_Hlk171954788"/>
      <w:r w:rsidRPr="001107F5">
        <w:rPr>
          <w:sz w:val="22"/>
        </w:rPr>
        <w:t xml:space="preserve">[Text box] </w:t>
      </w:r>
      <w:bookmarkEnd w:id="0"/>
      <w:r w:rsidRPr="001107F5">
        <w:rPr>
          <w:sz w:val="22"/>
        </w:rPr>
        <w:t xml:space="preserve">= </w:t>
      </w:r>
      <w:r w:rsidR="00155E7D" w:rsidRPr="001107F5">
        <w:rPr>
          <w:sz w:val="22"/>
        </w:rPr>
        <w:t xml:space="preserve">type </w:t>
      </w:r>
      <w:r w:rsidR="00B32783" w:rsidRPr="001107F5">
        <w:rPr>
          <w:sz w:val="22"/>
        </w:rPr>
        <w:t>one o</w:t>
      </w:r>
      <w:r w:rsidR="00D65B80" w:rsidRPr="001107F5">
        <w:rPr>
          <w:sz w:val="22"/>
        </w:rPr>
        <w:t>r</w:t>
      </w:r>
      <w:r w:rsidR="00B32783" w:rsidRPr="001107F5">
        <w:rPr>
          <w:sz w:val="22"/>
        </w:rPr>
        <w:t xml:space="preserve"> more lines of text, including characters and/or numerical figures.</w:t>
      </w:r>
    </w:p>
    <w:p w14:paraId="71954191" w14:textId="27FFA266" w:rsidR="00AA0006" w:rsidRPr="001107F5" w:rsidRDefault="00D65B80" w:rsidP="0040690D">
      <w:pPr>
        <w:ind w:left="0"/>
        <w:rPr>
          <w:sz w:val="22"/>
        </w:rPr>
      </w:pPr>
      <w:r w:rsidRPr="001107F5">
        <w:rPr>
          <w:sz w:val="22"/>
        </w:rPr>
        <w:t xml:space="preserve">[Numeric text box] = type one </w:t>
      </w:r>
      <w:r w:rsidR="00E74288" w:rsidRPr="0040690D">
        <w:rPr>
          <w:sz w:val="22"/>
        </w:rPr>
        <w:t>or more</w:t>
      </w:r>
      <w:r w:rsidRPr="001107F5">
        <w:rPr>
          <w:sz w:val="22"/>
        </w:rPr>
        <w:t xml:space="preserve"> lines of text, including numerical figures only.</w:t>
      </w:r>
    </w:p>
    <w:p w14:paraId="6A275854" w14:textId="31BE39F4" w:rsidR="005E1D14" w:rsidRPr="001107F5" w:rsidRDefault="005E1D14" w:rsidP="0040690D">
      <w:pPr>
        <w:ind w:left="0"/>
        <w:rPr>
          <w:sz w:val="22"/>
        </w:rPr>
      </w:pPr>
      <w:r w:rsidRPr="001107F5">
        <w:rPr>
          <w:sz w:val="22"/>
        </w:rPr>
        <w:t>[Word limit: n]</w:t>
      </w:r>
      <w:r w:rsidR="000A0812" w:rsidRPr="001107F5">
        <w:rPr>
          <w:sz w:val="22"/>
        </w:rPr>
        <w:t xml:space="preserve"> = </w:t>
      </w:r>
      <w:r w:rsidR="00155E7D" w:rsidRPr="001107F5">
        <w:rPr>
          <w:sz w:val="22"/>
        </w:rPr>
        <w:t xml:space="preserve">type </w:t>
      </w:r>
      <w:r w:rsidR="00B32783" w:rsidRPr="001107F5">
        <w:rPr>
          <w:sz w:val="22"/>
        </w:rPr>
        <w:t xml:space="preserve">one of more lines of text, </w:t>
      </w:r>
      <w:r w:rsidR="000A0812" w:rsidRPr="001107F5">
        <w:rPr>
          <w:sz w:val="22"/>
        </w:rPr>
        <w:t>with a word limit</w:t>
      </w:r>
      <w:r w:rsidR="0023639C" w:rsidRPr="001107F5">
        <w:rPr>
          <w:sz w:val="22"/>
        </w:rPr>
        <w:t>.</w:t>
      </w:r>
    </w:p>
    <w:p w14:paraId="61F16452" w14:textId="18560F65" w:rsidR="002F4A8D" w:rsidRPr="001107F5" w:rsidRDefault="0023639C" w:rsidP="0040690D">
      <w:pPr>
        <w:ind w:left="0"/>
        <w:rPr>
          <w:sz w:val="22"/>
        </w:rPr>
      </w:pPr>
      <w:r w:rsidRPr="001107F5">
        <w:rPr>
          <w:sz w:val="22"/>
        </w:rPr>
        <w:t xml:space="preserve">[Tick-boxes] = </w:t>
      </w:r>
      <w:r w:rsidR="002F4A8D" w:rsidRPr="001107F5">
        <w:rPr>
          <w:sz w:val="22"/>
        </w:rPr>
        <w:t>select multiple answers from a list of choices.</w:t>
      </w:r>
    </w:p>
    <w:p w14:paraId="13D650C6" w14:textId="76E4F32A" w:rsidR="00546B8A" w:rsidRPr="001107F5" w:rsidRDefault="00546B8A" w:rsidP="0040690D">
      <w:pPr>
        <w:ind w:left="0"/>
        <w:rPr>
          <w:sz w:val="22"/>
        </w:rPr>
      </w:pPr>
      <w:r w:rsidRPr="001107F5">
        <w:rPr>
          <w:sz w:val="22"/>
        </w:rPr>
        <w:t>[Select an option] = select one answer from a list of choices.</w:t>
      </w:r>
    </w:p>
    <w:p w14:paraId="5EC9FE3E" w14:textId="77777777" w:rsidR="00155E7D" w:rsidRPr="001107F5" w:rsidRDefault="004358C4" w:rsidP="0040690D">
      <w:pPr>
        <w:ind w:left="0"/>
        <w:rPr>
          <w:sz w:val="22"/>
        </w:rPr>
      </w:pPr>
      <w:r w:rsidRPr="001107F5">
        <w:rPr>
          <w:sz w:val="22"/>
        </w:rPr>
        <w:t>[Drop</w:t>
      </w:r>
      <w:r w:rsidR="008577A7" w:rsidRPr="001107F5">
        <w:rPr>
          <w:sz w:val="22"/>
        </w:rPr>
        <w:t>-</w:t>
      </w:r>
      <w:r w:rsidRPr="001107F5">
        <w:rPr>
          <w:sz w:val="22"/>
        </w:rPr>
        <w:t xml:space="preserve">down] = </w:t>
      </w:r>
      <w:r w:rsidR="002F4A8D" w:rsidRPr="001107F5">
        <w:rPr>
          <w:sz w:val="22"/>
        </w:rPr>
        <w:t xml:space="preserve">select </w:t>
      </w:r>
      <w:r w:rsidR="004055DE" w:rsidRPr="001107F5">
        <w:rPr>
          <w:sz w:val="22"/>
        </w:rPr>
        <w:t xml:space="preserve">one </w:t>
      </w:r>
      <w:r w:rsidR="002F4A8D" w:rsidRPr="001107F5">
        <w:rPr>
          <w:sz w:val="22"/>
        </w:rPr>
        <w:t>answer from a list of choices</w:t>
      </w:r>
      <w:r w:rsidR="004055DE" w:rsidRPr="001107F5">
        <w:rPr>
          <w:sz w:val="22"/>
        </w:rPr>
        <w:t xml:space="preserve">. </w:t>
      </w:r>
    </w:p>
    <w:p w14:paraId="6EAE6680" w14:textId="72C3DB89" w:rsidR="006F12D9" w:rsidRPr="001107F5" w:rsidRDefault="006F12D9" w:rsidP="0040690D">
      <w:pPr>
        <w:ind w:left="0"/>
        <w:rPr>
          <w:sz w:val="22"/>
        </w:rPr>
      </w:pPr>
      <w:r w:rsidRPr="001107F5">
        <w:rPr>
          <w:sz w:val="22"/>
        </w:rPr>
        <w:t>[</w:t>
      </w:r>
      <w:r w:rsidR="00984A35" w:rsidRPr="001107F5">
        <w:rPr>
          <w:sz w:val="22"/>
        </w:rPr>
        <w:t>B</w:t>
      </w:r>
      <w:r w:rsidRPr="001107F5">
        <w:rPr>
          <w:sz w:val="22"/>
        </w:rPr>
        <w:t xml:space="preserve">uilt-in table] = </w:t>
      </w:r>
      <w:r w:rsidR="00B32783" w:rsidRPr="001107F5">
        <w:rPr>
          <w:sz w:val="22"/>
        </w:rPr>
        <w:t>fill in an online table.</w:t>
      </w:r>
      <w:r w:rsidR="00984A35" w:rsidRPr="001107F5">
        <w:rPr>
          <w:sz w:val="22"/>
        </w:rPr>
        <w:t xml:space="preserve"> </w:t>
      </w:r>
    </w:p>
    <w:p w14:paraId="36A6CF38" w14:textId="09C1B75D" w:rsidR="009E2D7F" w:rsidRPr="001107F5" w:rsidRDefault="009E2D7F" w:rsidP="0040690D">
      <w:pPr>
        <w:ind w:left="0"/>
        <w:rPr>
          <w:sz w:val="22"/>
        </w:rPr>
      </w:pPr>
      <w:r w:rsidRPr="001107F5">
        <w:rPr>
          <w:sz w:val="22"/>
        </w:rPr>
        <w:t>[Upload]</w:t>
      </w:r>
      <w:r w:rsidR="00EB0FD7" w:rsidRPr="001107F5">
        <w:rPr>
          <w:sz w:val="22"/>
        </w:rPr>
        <w:t xml:space="preserve"> = </w:t>
      </w:r>
      <w:r w:rsidR="004210AA" w:rsidRPr="001107F5">
        <w:rPr>
          <w:sz w:val="22"/>
        </w:rPr>
        <w:t xml:space="preserve">upload </w:t>
      </w:r>
      <w:r w:rsidR="00740289" w:rsidRPr="001107F5">
        <w:rPr>
          <w:sz w:val="22"/>
        </w:rPr>
        <w:t>a</w:t>
      </w:r>
      <w:r w:rsidR="004210AA" w:rsidRPr="001107F5">
        <w:rPr>
          <w:sz w:val="22"/>
        </w:rPr>
        <w:t xml:space="preserve"> pdf file,</w:t>
      </w:r>
      <w:r w:rsidR="002F4A8D" w:rsidRPr="001107F5">
        <w:rPr>
          <w:sz w:val="22"/>
        </w:rPr>
        <w:t xml:space="preserve"> e.g</w:t>
      </w:r>
      <w:r w:rsidR="004210AA" w:rsidRPr="001107F5">
        <w:rPr>
          <w:sz w:val="22"/>
        </w:rPr>
        <w:t>.,</w:t>
      </w:r>
      <w:r w:rsidR="00EB0FD7" w:rsidRPr="001107F5">
        <w:rPr>
          <w:sz w:val="22"/>
        </w:rPr>
        <w:t xml:space="preserve"> workplan.</w:t>
      </w:r>
    </w:p>
    <w:p w14:paraId="167F6406" w14:textId="591B4442" w:rsidR="009E2D7F" w:rsidRPr="001107F5" w:rsidRDefault="007107BB" w:rsidP="0040690D">
      <w:pPr>
        <w:ind w:left="0"/>
        <w:rPr>
          <w:sz w:val="22"/>
        </w:rPr>
      </w:pPr>
      <w:r w:rsidRPr="001107F5">
        <w:rPr>
          <w:sz w:val="22"/>
          <w:shd w:val="clear" w:color="auto" w:fill="F2F2F2" w:themeFill="background1" w:themeFillShade="F2"/>
        </w:rPr>
        <w:t>Instructions</w:t>
      </w:r>
      <w:r w:rsidR="00597743" w:rsidRPr="001107F5">
        <w:rPr>
          <w:bCs/>
          <w:sz w:val="22"/>
        </w:rPr>
        <w:t xml:space="preserve"> = </w:t>
      </w:r>
      <w:r w:rsidR="00BE2F84" w:rsidRPr="001107F5">
        <w:rPr>
          <w:bCs/>
          <w:sz w:val="22"/>
        </w:rPr>
        <w:t xml:space="preserve">guidance and details on how to </w:t>
      </w:r>
      <w:proofErr w:type="gramStart"/>
      <w:r w:rsidR="00BE2F84" w:rsidRPr="001107F5">
        <w:rPr>
          <w:bCs/>
          <w:sz w:val="22"/>
        </w:rPr>
        <w:t>reply</w:t>
      </w:r>
      <w:proofErr w:type="gramEnd"/>
      <w:r w:rsidR="00BE2F84" w:rsidRPr="001107F5">
        <w:rPr>
          <w:bCs/>
          <w:sz w:val="22"/>
        </w:rPr>
        <w:t xml:space="preserve"> a question</w:t>
      </w:r>
    </w:p>
    <w:p w14:paraId="466A2F7B" w14:textId="77777777" w:rsidR="009B338C" w:rsidRPr="001107F5" w:rsidRDefault="009B338C" w:rsidP="0040690D">
      <w:pPr>
        <w:ind w:left="0"/>
        <w:rPr>
          <w:bCs/>
          <w:sz w:val="22"/>
        </w:rPr>
      </w:pPr>
    </w:p>
    <w:p w14:paraId="5AB5A48A" w14:textId="77777777" w:rsidR="009B338C" w:rsidRPr="001107F5" w:rsidRDefault="009B338C" w:rsidP="0040690D">
      <w:pPr>
        <w:ind w:left="0"/>
        <w:rPr>
          <w:bCs/>
          <w:sz w:val="22"/>
        </w:rPr>
      </w:pPr>
    </w:p>
    <w:p w14:paraId="649E55B6" w14:textId="3DA2BBBE" w:rsidR="00F239F8" w:rsidRPr="001107F5" w:rsidRDefault="009B338C" w:rsidP="0040690D">
      <w:pPr>
        <w:ind w:left="0"/>
        <w:jc w:val="center"/>
        <w:rPr>
          <w:b/>
          <w:szCs w:val="24"/>
        </w:rPr>
      </w:pPr>
      <w:r w:rsidRPr="001107F5">
        <w:rPr>
          <w:b/>
          <w:szCs w:val="24"/>
        </w:rPr>
        <w:t>Version 1.0 (</w:t>
      </w:r>
      <w:r w:rsidR="00B651FB">
        <w:rPr>
          <w:b/>
          <w:szCs w:val="24"/>
        </w:rPr>
        <w:t xml:space="preserve">8 </w:t>
      </w:r>
      <w:r w:rsidR="00E20E65">
        <w:rPr>
          <w:b/>
          <w:szCs w:val="24"/>
        </w:rPr>
        <w:t>September 2025</w:t>
      </w:r>
      <w:r w:rsidRPr="001107F5">
        <w:rPr>
          <w:b/>
          <w:szCs w:val="24"/>
        </w:rPr>
        <w:t>)</w:t>
      </w:r>
      <w:r w:rsidR="00F239F8" w:rsidRPr="001107F5">
        <w:rPr>
          <w:b/>
          <w:szCs w:val="24"/>
        </w:rPr>
        <w:br w:type="page"/>
      </w:r>
    </w:p>
    <w:p w14:paraId="5F712773" w14:textId="77777777" w:rsidR="00721D1B" w:rsidRPr="0040690D" w:rsidRDefault="009E33BA" w:rsidP="0040690D">
      <w:pPr>
        <w:pStyle w:val="Heading2"/>
        <w:rPr>
          <w:sz w:val="28"/>
          <w:szCs w:val="28"/>
        </w:rPr>
      </w:pPr>
      <w:bookmarkStart w:id="1" w:name="_Toc139979615"/>
      <w:r w:rsidRPr="0040690D">
        <w:rPr>
          <w:sz w:val="28"/>
          <w:szCs w:val="28"/>
        </w:rPr>
        <w:lastRenderedPageBreak/>
        <w:t xml:space="preserve">Participant information </w:t>
      </w:r>
    </w:p>
    <w:p w14:paraId="2A85EB81" w14:textId="40D8FD10" w:rsidR="00027091" w:rsidRPr="001107F5" w:rsidRDefault="00027091" w:rsidP="0040690D">
      <w:pPr>
        <w:pStyle w:val="Heading2"/>
        <w:rPr>
          <w:sz w:val="28"/>
          <w:szCs w:val="28"/>
        </w:rPr>
      </w:pPr>
      <w:r w:rsidRPr="0040690D">
        <w:rPr>
          <w:sz w:val="28"/>
          <w:szCs w:val="28"/>
        </w:rPr>
        <w:t>General information about the applicant company</w:t>
      </w:r>
    </w:p>
    <w:p w14:paraId="24FAAFF5" w14:textId="7111370D" w:rsidR="00880B63" w:rsidRDefault="00880B63" w:rsidP="0040690D">
      <w:pPr>
        <w:pStyle w:val="BodyText"/>
        <w:spacing w:before="372"/>
        <w:ind w:left="0"/>
        <w:rPr>
          <w:rFonts w:ascii="Trebuchet MS" w:hAnsi="Trebuchet MS"/>
          <w:color w:val="444444"/>
          <w:spacing w:val="-5"/>
          <w:sz w:val="22"/>
          <w:szCs w:val="22"/>
        </w:rPr>
      </w:pPr>
      <w:r>
        <w:rPr>
          <w:rFonts w:ascii="Trebuchet MS" w:hAnsi="Trebuchet MS"/>
          <w:color w:val="444444"/>
          <w:sz w:val="22"/>
          <w:szCs w:val="22"/>
        </w:rPr>
        <w:t xml:space="preserve">Briefly </w:t>
      </w:r>
      <w:r w:rsidR="00B749D2" w:rsidRPr="00B749D2">
        <w:rPr>
          <w:rFonts w:ascii="Trebuchet MS" w:hAnsi="Trebuchet MS"/>
          <w:color w:val="444444"/>
          <w:sz w:val="22"/>
          <w:szCs w:val="22"/>
        </w:rPr>
        <w:t>describe your company and its approach to innovation.</w:t>
      </w:r>
      <w:r w:rsidR="00B749D2">
        <w:rPr>
          <w:rFonts w:ascii="Trebuchet MS" w:hAnsi="Trebuchet MS"/>
          <w:color w:val="444444"/>
          <w:sz w:val="22"/>
          <w:szCs w:val="22"/>
        </w:rPr>
        <w:t xml:space="preserve"> </w:t>
      </w:r>
      <w:r w:rsidR="00B749D2" w:rsidRPr="001107F5">
        <w:rPr>
          <w:rFonts w:ascii="Trebuchet MS" w:hAnsi="Trebuchet MS"/>
          <w:color w:val="444444"/>
          <w:spacing w:val="-5"/>
          <w:sz w:val="22"/>
          <w:szCs w:val="22"/>
        </w:rPr>
        <w:t>[Word limit: 1</w:t>
      </w:r>
      <w:r w:rsidR="00B749D2">
        <w:rPr>
          <w:rFonts w:ascii="Trebuchet MS" w:hAnsi="Trebuchet MS"/>
          <w:color w:val="444444"/>
          <w:spacing w:val="-5"/>
          <w:sz w:val="22"/>
          <w:szCs w:val="22"/>
        </w:rPr>
        <w:t>0</w:t>
      </w:r>
      <w:r w:rsidR="00B749D2" w:rsidRPr="001107F5">
        <w:rPr>
          <w:rFonts w:ascii="Trebuchet MS" w:hAnsi="Trebuchet MS"/>
          <w:color w:val="444444"/>
          <w:spacing w:val="-5"/>
          <w:sz w:val="22"/>
          <w:szCs w:val="22"/>
        </w:rPr>
        <w:t>0]</w:t>
      </w:r>
    </w:p>
    <w:p w14:paraId="2C97343A" w14:textId="5EC60A44" w:rsidR="006B0CCA" w:rsidRPr="00116089" w:rsidRDefault="001D2A24" w:rsidP="00116089">
      <w:pPr>
        <w:shd w:val="clear" w:color="auto" w:fill="F2F2F2" w:themeFill="background1" w:themeFillShade="F2"/>
        <w:rPr>
          <w:sz w:val="22"/>
        </w:rPr>
      </w:pPr>
      <w:r w:rsidRPr="001D2A24">
        <w:rPr>
          <w:sz w:val="22"/>
        </w:rPr>
        <w:t>Summarise your company’s core activities and explain how it aligns with the definition of</w:t>
      </w:r>
      <w:r w:rsidR="00075890">
        <w:rPr>
          <w:sz w:val="22"/>
        </w:rPr>
        <w:t xml:space="preserve"> </w:t>
      </w:r>
      <w:r w:rsidRPr="001D2A24">
        <w:rPr>
          <w:sz w:val="22"/>
        </w:rPr>
        <w:t>innovative SME provided in the Innowwide call guidelines.</w:t>
      </w:r>
    </w:p>
    <w:p w14:paraId="6EA87D97" w14:textId="187D9646" w:rsidR="00027091" w:rsidRPr="0040690D" w:rsidRDefault="00027091" w:rsidP="0040690D">
      <w:pPr>
        <w:pStyle w:val="BodyText"/>
        <w:spacing w:before="372"/>
        <w:ind w:left="0"/>
        <w:rPr>
          <w:rFonts w:ascii="Trebuchet MS" w:hAnsi="Trebuchet MS"/>
          <w:color w:val="444444"/>
          <w:sz w:val="22"/>
          <w:szCs w:val="22"/>
        </w:rPr>
      </w:pPr>
      <w:r w:rsidRPr="0040690D">
        <w:rPr>
          <w:rFonts w:ascii="Trebuchet MS" w:hAnsi="Trebuchet MS"/>
          <w:color w:val="444444"/>
          <w:sz w:val="22"/>
          <w:szCs w:val="22"/>
        </w:rPr>
        <w:t>Legal registration number</w:t>
      </w:r>
      <w:r w:rsidR="00E74288" w:rsidRPr="0040690D">
        <w:rPr>
          <w:rFonts w:ascii="Trebuchet MS" w:hAnsi="Trebuchet MS"/>
          <w:color w:val="444444"/>
          <w:sz w:val="22"/>
          <w:szCs w:val="22"/>
        </w:rPr>
        <w:t xml:space="preserve"> </w:t>
      </w:r>
      <w:r w:rsidR="00E74288" w:rsidRPr="001107F5">
        <w:rPr>
          <w:rFonts w:ascii="Trebuchet MS" w:hAnsi="Trebuchet MS"/>
          <w:color w:val="444444"/>
          <w:sz w:val="22"/>
          <w:szCs w:val="22"/>
        </w:rPr>
        <w:t>[Text box]</w:t>
      </w:r>
    </w:p>
    <w:p w14:paraId="2F501F2B" w14:textId="77777777" w:rsidR="00DE7796" w:rsidRPr="001107F5" w:rsidRDefault="00DE7796" w:rsidP="0040690D">
      <w:pPr>
        <w:shd w:val="clear" w:color="auto" w:fill="F2F2F2" w:themeFill="background1" w:themeFillShade="F2"/>
        <w:rPr>
          <w:sz w:val="22"/>
        </w:rPr>
      </w:pPr>
      <w:r w:rsidRPr="001107F5">
        <w:rPr>
          <w:sz w:val="22"/>
        </w:rPr>
        <w:t xml:space="preserve">A legal registration number is a unique identifier assigned to a legal entity when it is incorporated. It confirms the legal existence of the entity and is used to keep track of the company’s legal and financial information, such as annual accounts, director details, and other statutory information. This ensures that each company can be uniquely identified. </w:t>
      </w:r>
    </w:p>
    <w:p w14:paraId="50E6FFDE" w14:textId="35AC5546" w:rsidR="00027091" w:rsidRPr="0040690D" w:rsidRDefault="00DE7796" w:rsidP="0040690D">
      <w:pPr>
        <w:shd w:val="clear" w:color="auto" w:fill="F2F2F2" w:themeFill="background1" w:themeFillShade="F2"/>
        <w:rPr>
          <w:sz w:val="22"/>
        </w:rPr>
      </w:pPr>
      <w:r w:rsidRPr="001107F5">
        <w:rPr>
          <w:sz w:val="22"/>
        </w:rPr>
        <w:t>The registration number is a unique combination of numbers, and sometimes letters. The format of a legal registration number can vary depending on the country.</w:t>
      </w:r>
      <w:r w:rsidR="00027091" w:rsidRPr="0040690D">
        <w:rPr>
          <w:sz w:val="22"/>
        </w:rPr>
        <w:br/>
      </w:r>
    </w:p>
    <w:p w14:paraId="48F2C4C9" w14:textId="764E7011" w:rsidR="00027091" w:rsidRPr="0040690D" w:rsidRDefault="001F1F74" w:rsidP="0040690D">
      <w:pPr>
        <w:pStyle w:val="BodyText"/>
        <w:spacing w:before="372"/>
        <w:ind w:left="0"/>
        <w:rPr>
          <w:rFonts w:ascii="Trebuchet MS" w:hAnsi="Trebuchet MS"/>
          <w:color w:val="444444"/>
          <w:sz w:val="22"/>
          <w:szCs w:val="22"/>
        </w:rPr>
      </w:pPr>
      <w:r>
        <w:rPr>
          <w:rFonts w:ascii="Trebuchet MS" w:hAnsi="Trebuchet MS"/>
          <w:color w:val="444444"/>
          <w:sz w:val="22"/>
          <w:szCs w:val="22"/>
        </w:rPr>
        <w:t>I</w:t>
      </w:r>
      <w:r w:rsidR="00027091" w:rsidRPr="0040690D">
        <w:rPr>
          <w:rFonts w:ascii="Trebuchet MS" w:hAnsi="Trebuchet MS"/>
          <w:color w:val="444444"/>
          <w:sz w:val="22"/>
          <w:szCs w:val="22"/>
        </w:rPr>
        <w:t>ndicate whether your company has a VAT number or is exempt from VAT:</w:t>
      </w:r>
    </w:p>
    <w:p w14:paraId="37AA2775" w14:textId="5A20CB6B" w:rsidR="0087676D" w:rsidRPr="0040690D" w:rsidRDefault="00242939" w:rsidP="0040690D">
      <w:pPr>
        <w:shd w:val="clear" w:color="auto" w:fill="F2F2F2" w:themeFill="background1" w:themeFillShade="F2"/>
        <w:rPr>
          <w:sz w:val="22"/>
        </w:rPr>
      </w:pPr>
      <w:r w:rsidRPr="0040690D">
        <w:rPr>
          <w:sz w:val="22"/>
        </w:rPr>
        <w:t xml:space="preserve">A VAT number is a unique identifier assigned to a taxable person (business) or a non-taxable legal entity that is registered for VAT. Most businesses need a VAT number. </w:t>
      </w:r>
      <w:r w:rsidR="00764F68" w:rsidRPr="001107F5">
        <w:rPr>
          <w:sz w:val="22"/>
        </w:rPr>
        <w:t>If your company is exempt from VAT and is selected for funding, you must provide proof of VAT exemption.</w:t>
      </w:r>
    </w:p>
    <w:p w14:paraId="2F8C35A6" w14:textId="02ACBBB8" w:rsidR="00242939" w:rsidRPr="0040690D" w:rsidRDefault="00242939" w:rsidP="0040690D">
      <w:pPr>
        <w:shd w:val="clear" w:color="auto" w:fill="F2F2F2" w:themeFill="background1" w:themeFillShade="F2"/>
        <w:rPr>
          <w:sz w:val="22"/>
        </w:rPr>
      </w:pPr>
      <w:r w:rsidRPr="0040690D">
        <w:rPr>
          <w:sz w:val="22"/>
        </w:rPr>
        <w:t>Each country issues its own national VAT number and uses its own format. Typically, it begins with the code of the country concerned, followed by a block of digits or characters.</w:t>
      </w:r>
    </w:p>
    <w:p w14:paraId="24742465" w14:textId="77777777" w:rsidR="00027091" w:rsidRPr="0040690D" w:rsidRDefault="00027091" w:rsidP="0040690D">
      <w:pPr>
        <w:pStyle w:val="BodyText"/>
        <w:numPr>
          <w:ilvl w:val="0"/>
          <w:numId w:val="6"/>
        </w:numPr>
        <w:spacing w:before="0"/>
        <w:ind w:left="714" w:hanging="357"/>
        <w:rPr>
          <w:rFonts w:ascii="Trebuchet MS" w:hAnsi="Trebuchet MS"/>
          <w:color w:val="444444"/>
          <w:sz w:val="22"/>
          <w:szCs w:val="22"/>
        </w:rPr>
      </w:pPr>
      <w:r w:rsidRPr="0040690D">
        <w:rPr>
          <w:rFonts w:ascii="Trebuchet MS" w:hAnsi="Trebuchet MS"/>
          <w:color w:val="444444"/>
          <w:sz w:val="22"/>
          <w:szCs w:val="22"/>
        </w:rPr>
        <w:t>My company has a VAT number</w:t>
      </w:r>
    </w:p>
    <w:p w14:paraId="16A4F436" w14:textId="77777777" w:rsidR="00027091" w:rsidRPr="0040690D" w:rsidRDefault="00027091" w:rsidP="0040690D">
      <w:pPr>
        <w:pStyle w:val="BodyText"/>
        <w:numPr>
          <w:ilvl w:val="1"/>
          <w:numId w:val="6"/>
        </w:numPr>
        <w:spacing w:before="0"/>
        <w:rPr>
          <w:rFonts w:ascii="Trebuchet MS" w:hAnsi="Trebuchet MS"/>
          <w:color w:val="444444"/>
          <w:sz w:val="22"/>
          <w:szCs w:val="22"/>
        </w:rPr>
      </w:pPr>
      <w:r w:rsidRPr="0040690D">
        <w:rPr>
          <w:rFonts w:ascii="Trebuchet MS" w:hAnsi="Trebuchet MS"/>
          <w:color w:val="444444"/>
          <w:sz w:val="22"/>
          <w:szCs w:val="22"/>
        </w:rPr>
        <w:t>VAT number</w:t>
      </w:r>
    </w:p>
    <w:p w14:paraId="513973F6" w14:textId="77777777" w:rsidR="00027091" w:rsidRPr="0040690D" w:rsidRDefault="00027091" w:rsidP="0040690D">
      <w:pPr>
        <w:pStyle w:val="BodyText"/>
        <w:numPr>
          <w:ilvl w:val="0"/>
          <w:numId w:val="6"/>
        </w:numPr>
        <w:spacing w:before="0"/>
        <w:ind w:left="714" w:hanging="357"/>
        <w:rPr>
          <w:rFonts w:ascii="Trebuchet MS" w:hAnsi="Trebuchet MS"/>
          <w:color w:val="444444"/>
          <w:sz w:val="22"/>
          <w:szCs w:val="22"/>
        </w:rPr>
      </w:pPr>
      <w:r w:rsidRPr="0040690D">
        <w:rPr>
          <w:rFonts w:ascii="Trebuchet MS" w:hAnsi="Trebuchet MS"/>
          <w:color w:val="444444"/>
          <w:sz w:val="22"/>
          <w:szCs w:val="22"/>
        </w:rPr>
        <w:t>My company is exempt from VAT</w:t>
      </w:r>
    </w:p>
    <w:p w14:paraId="48C39854" w14:textId="77777777" w:rsidR="004A5F46" w:rsidRPr="0040690D" w:rsidRDefault="004A5F46" w:rsidP="004A5F46">
      <w:pPr>
        <w:pStyle w:val="BodyText"/>
        <w:spacing w:before="372"/>
        <w:ind w:left="0"/>
        <w:rPr>
          <w:rFonts w:ascii="Trebuchet MS" w:hAnsi="Trebuchet MS"/>
          <w:color w:val="444444"/>
          <w:sz w:val="22"/>
          <w:szCs w:val="22"/>
        </w:rPr>
      </w:pPr>
      <w:r w:rsidRPr="0040690D">
        <w:rPr>
          <w:rFonts w:ascii="Trebuchet MS" w:hAnsi="Trebuchet MS"/>
          <w:color w:val="444444"/>
          <w:sz w:val="22"/>
          <w:szCs w:val="22"/>
        </w:rPr>
        <w:t>PIC number [Numeric text box]</w:t>
      </w:r>
    </w:p>
    <w:p w14:paraId="12B7B0E6" w14:textId="77777777" w:rsidR="004A5F46" w:rsidRPr="0040690D" w:rsidRDefault="004A5F46" w:rsidP="004A5F46">
      <w:pPr>
        <w:shd w:val="clear" w:color="auto" w:fill="F2F2F2" w:themeFill="background1" w:themeFillShade="F2"/>
        <w:rPr>
          <w:sz w:val="22"/>
        </w:rPr>
      </w:pPr>
      <w:r w:rsidRPr="0040690D">
        <w:rPr>
          <w:sz w:val="22"/>
        </w:rPr>
        <w:t xml:space="preserve">A Participant Identification Code serves as a unique identifier for legal entities participating in European funding programmes. A PIC number has no expiry date. </w:t>
      </w:r>
    </w:p>
    <w:p w14:paraId="2C0A2DFD" w14:textId="77777777" w:rsidR="004A5F46" w:rsidRPr="0040690D" w:rsidRDefault="004A5F46" w:rsidP="004A5F46">
      <w:pPr>
        <w:shd w:val="clear" w:color="auto" w:fill="F2F2F2" w:themeFill="background1" w:themeFillShade="F2"/>
        <w:rPr>
          <w:sz w:val="22"/>
        </w:rPr>
      </w:pPr>
      <w:r w:rsidRPr="0040690D">
        <w:rPr>
          <w:sz w:val="22"/>
        </w:rPr>
        <w:t>To check if your organisation already has a PIC, visit the EU Participant Register page (</w:t>
      </w:r>
      <w:hyperlink r:id="rId14" w:history="1">
        <w:r w:rsidRPr="0040690D">
          <w:rPr>
            <w:rStyle w:val="Hyperlink"/>
            <w:sz w:val="22"/>
          </w:rPr>
          <w:t>https://ec.europa.eu/info/funding-tenders/opportunities/portal/screen/how-to-participate/participant-register</w:t>
        </w:r>
      </w:hyperlink>
      <w:r w:rsidRPr="0040690D">
        <w:rPr>
          <w:sz w:val="22"/>
        </w:rPr>
        <w:t>). Click on ‘Find a registered organisation’ to search by organisation name. You can also filter by country, organisation type, validation status and other criteria.</w:t>
      </w:r>
    </w:p>
    <w:p w14:paraId="1D9312DC" w14:textId="77777777" w:rsidR="004A5F46" w:rsidRPr="0040690D" w:rsidRDefault="004A5F46" w:rsidP="004A5F46">
      <w:pPr>
        <w:shd w:val="clear" w:color="auto" w:fill="F2F2F2" w:themeFill="background1" w:themeFillShade="F2"/>
        <w:rPr>
          <w:sz w:val="22"/>
        </w:rPr>
      </w:pPr>
      <w:r w:rsidRPr="0040690D">
        <w:rPr>
          <w:sz w:val="22"/>
        </w:rPr>
        <w:t xml:space="preserve">- If your organisation already has a PIC, please provide that number. </w:t>
      </w:r>
    </w:p>
    <w:p w14:paraId="2E47547F" w14:textId="77777777" w:rsidR="004A5F46" w:rsidRPr="0040690D" w:rsidRDefault="004A5F46" w:rsidP="004A5F46">
      <w:pPr>
        <w:shd w:val="clear" w:color="auto" w:fill="F2F2F2" w:themeFill="background1" w:themeFillShade="F2"/>
        <w:rPr>
          <w:sz w:val="22"/>
        </w:rPr>
      </w:pPr>
      <w:r w:rsidRPr="0040690D">
        <w:rPr>
          <w:sz w:val="22"/>
        </w:rPr>
        <w:t>- If your organisation has not applied for a PIC before, click on ‘Register your organisation’ and follow the registration wizard’s instruction.</w:t>
      </w:r>
      <w:r w:rsidRPr="0040690D">
        <w:rPr>
          <w:sz w:val="22"/>
        </w:rPr>
        <w:br/>
        <w:t>Please have the relevant documents at hand, to make sure you fill in everything correctly.</w:t>
      </w:r>
    </w:p>
    <w:p w14:paraId="0181460F" w14:textId="77777777" w:rsidR="004A5F46" w:rsidRPr="0040690D" w:rsidRDefault="004A5F46" w:rsidP="004A5F46">
      <w:pPr>
        <w:shd w:val="clear" w:color="auto" w:fill="F2F2F2" w:themeFill="background1" w:themeFillShade="F2"/>
        <w:rPr>
          <w:sz w:val="22"/>
        </w:rPr>
      </w:pPr>
      <w:r w:rsidRPr="0040690D">
        <w:rPr>
          <w:sz w:val="22"/>
        </w:rPr>
        <w:t xml:space="preserve">Registration will take 5-10 minutes. </w:t>
      </w:r>
    </w:p>
    <w:p w14:paraId="57697095" w14:textId="77777777" w:rsidR="004A5F46" w:rsidRPr="0040690D" w:rsidRDefault="004A5F46" w:rsidP="004A5F46">
      <w:pPr>
        <w:shd w:val="clear" w:color="auto" w:fill="F2F2F2" w:themeFill="background1" w:themeFillShade="F2"/>
        <w:rPr>
          <w:sz w:val="22"/>
        </w:rPr>
      </w:pPr>
      <w:r w:rsidRPr="0040690D">
        <w:rPr>
          <w:sz w:val="22"/>
        </w:rPr>
        <w:t xml:space="preserve">Your organisation PIC number will be displayed when you have completed the registration. </w:t>
      </w:r>
    </w:p>
    <w:p w14:paraId="0310FABF" w14:textId="77777777" w:rsidR="004A5F46" w:rsidRPr="0040690D" w:rsidRDefault="004A5F46" w:rsidP="004A5F46">
      <w:pPr>
        <w:shd w:val="clear" w:color="auto" w:fill="F2F2F2" w:themeFill="background1" w:themeFillShade="F2"/>
        <w:rPr>
          <w:sz w:val="22"/>
        </w:rPr>
      </w:pPr>
      <w:r w:rsidRPr="0040690D">
        <w:rPr>
          <w:sz w:val="22"/>
        </w:rPr>
        <w:t xml:space="preserve">Registration is open to all organisations and free of charge. </w:t>
      </w:r>
    </w:p>
    <w:p w14:paraId="3D701E92" w14:textId="77777777" w:rsidR="004A5F46" w:rsidRPr="0040690D" w:rsidRDefault="004A5F46" w:rsidP="004A5F46">
      <w:pPr>
        <w:shd w:val="clear" w:color="auto" w:fill="F2F2F2" w:themeFill="background1" w:themeFillShade="F2"/>
        <w:rPr>
          <w:sz w:val="22"/>
        </w:rPr>
      </w:pPr>
      <w:r w:rsidRPr="0040690D">
        <w:rPr>
          <w:sz w:val="22"/>
        </w:rPr>
        <w:t>Note that having a PIC number is essential for completing your application.</w:t>
      </w:r>
    </w:p>
    <w:p w14:paraId="11518ED3" w14:textId="77777777" w:rsidR="004A5F46" w:rsidRPr="001107F5" w:rsidRDefault="004A5F46" w:rsidP="004A5F46">
      <w:pPr>
        <w:shd w:val="clear" w:color="auto" w:fill="F2F2F2" w:themeFill="background1" w:themeFillShade="F2"/>
        <w:rPr>
          <w:sz w:val="22"/>
        </w:rPr>
      </w:pPr>
      <w:r w:rsidRPr="0040690D">
        <w:rPr>
          <w:sz w:val="22"/>
        </w:rPr>
        <w:t xml:space="preserve">Eureka is not </w:t>
      </w:r>
      <w:r>
        <w:rPr>
          <w:sz w:val="22"/>
        </w:rPr>
        <w:t>responsible for</w:t>
      </w:r>
      <w:r w:rsidRPr="0040690D">
        <w:rPr>
          <w:sz w:val="22"/>
        </w:rPr>
        <w:t xml:space="preserve"> the EU Funding and Tenders registration portal and does not have control over its functionality. Any inquiries regarding that portal should be directed to their IT Helpdesk.</w:t>
      </w:r>
    </w:p>
    <w:p w14:paraId="00E0FF96" w14:textId="77777777" w:rsidR="004A5F46" w:rsidRPr="001107F5" w:rsidRDefault="004A5F46" w:rsidP="004A5F46">
      <w:pPr>
        <w:shd w:val="clear" w:color="auto" w:fill="F2F2F2" w:themeFill="background1" w:themeFillShade="F2"/>
        <w:rPr>
          <w:sz w:val="22"/>
        </w:rPr>
      </w:pPr>
      <w:r w:rsidRPr="0040690D">
        <w:rPr>
          <w:sz w:val="22"/>
        </w:rPr>
        <w:lastRenderedPageBreak/>
        <w:t xml:space="preserve">Applicants are accountable for ensuring timely PIC requests. </w:t>
      </w:r>
    </w:p>
    <w:p w14:paraId="6E7C210C" w14:textId="51E933AD" w:rsidR="00532DEF" w:rsidRPr="00D3688E" w:rsidRDefault="004A5F46" w:rsidP="00D3688E">
      <w:pPr>
        <w:shd w:val="clear" w:color="auto" w:fill="F2F2F2" w:themeFill="background1" w:themeFillShade="F2"/>
        <w:rPr>
          <w:sz w:val="22"/>
        </w:rPr>
      </w:pPr>
      <w:r w:rsidRPr="0040690D">
        <w:rPr>
          <w:sz w:val="22"/>
        </w:rPr>
        <w:t>PIC number must be 9-digits long. Letters cannot be entered.</w:t>
      </w:r>
    </w:p>
    <w:p w14:paraId="5DBA619C" w14:textId="55530F3B" w:rsidR="00027091" w:rsidRPr="0040690D" w:rsidRDefault="00027091" w:rsidP="0040690D">
      <w:pPr>
        <w:pStyle w:val="BodyText"/>
        <w:spacing w:before="372"/>
        <w:ind w:left="0"/>
        <w:rPr>
          <w:rFonts w:ascii="Trebuchet MS" w:hAnsi="Trebuchet MS"/>
          <w:color w:val="444444"/>
          <w:sz w:val="22"/>
          <w:szCs w:val="22"/>
        </w:rPr>
      </w:pPr>
      <w:r w:rsidRPr="0040690D">
        <w:rPr>
          <w:rFonts w:ascii="Trebuchet MS" w:hAnsi="Trebuchet MS"/>
          <w:color w:val="444444"/>
          <w:sz w:val="22"/>
          <w:szCs w:val="22"/>
        </w:rPr>
        <w:t>Indicate whether your company has NACE or other code(s) to classify its economic activity:</w:t>
      </w:r>
    </w:p>
    <w:p w14:paraId="523F843F" w14:textId="77777777" w:rsidR="00027091" w:rsidRPr="0040690D" w:rsidRDefault="00027091" w:rsidP="0040690D">
      <w:pPr>
        <w:shd w:val="clear" w:color="auto" w:fill="F2F2F2" w:themeFill="background1" w:themeFillShade="F2"/>
        <w:rPr>
          <w:sz w:val="22"/>
        </w:rPr>
      </w:pPr>
      <w:r w:rsidRPr="0040690D">
        <w:rPr>
          <w:sz w:val="22"/>
        </w:rPr>
        <w:t>NACE code is the statistical classification of economic activities in the European Union and some other countries.</w:t>
      </w:r>
      <w:r w:rsidRPr="0040690D">
        <w:rPr>
          <w:sz w:val="22"/>
        </w:rPr>
        <w:br/>
        <w:t>These codes are assigned to companies during their registration process or when they update their registration details to reflect changes in their economic activities. Normally, a company has several NACE codes (or equivalent) if it engages in multiple types of economic activities.</w:t>
      </w:r>
      <w:r w:rsidRPr="0040690D">
        <w:rPr>
          <w:sz w:val="22"/>
        </w:rPr>
        <w:br/>
      </w:r>
      <w:r w:rsidRPr="0040690D">
        <w:rPr>
          <w:sz w:val="22"/>
        </w:rPr>
        <w:br/>
        <w:t>Other non-EU companies must have an equivalent code, e.g., ISIC (International Standard Industrial Classification).</w:t>
      </w:r>
      <w:r w:rsidRPr="0040690D">
        <w:rPr>
          <w:sz w:val="22"/>
        </w:rPr>
        <w:br/>
      </w:r>
      <w:r w:rsidRPr="0040690D">
        <w:rPr>
          <w:sz w:val="22"/>
        </w:rPr>
        <w:br/>
        <w:t>Indicate up to three NACE codes (or equivalent). Minimum requirement is one code.</w:t>
      </w:r>
    </w:p>
    <w:tbl>
      <w:tblPr>
        <w:tblW w:w="8932" w:type="dxa"/>
        <w:tblCellSpacing w:w="0" w:type="dxa"/>
        <w:shd w:val="clear" w:color="auto" w:fill="FFFFFF"/>
        <w:tblCellMar>
          <w:left w:w="0" w:type="dxa"/>
          <w:right w:w="0" w:type="dxa"/>
        </w:tblCellMar>
        <w:tblLook w:val="04A0" w:firstRow="1" w:lastRow="0" w:firstColumn="1" w:lastColumn="0" w:noHBand="0" w:noVBand="1"/>
      </w:tblPr>
      <w:tblGrid>
        <w:gridCol w:w="8932"/>
      </w:tblGrid>
      <w:tr w:rsidR="00027091" w:rsidRPr="001107F5" w14:paraId="39646B25" w14:textId="77777777" w:rsidTr="0040690D">
        <w:trPr>
          <w:trHeight w:val="357"/>
          <w:tblCellSpacing w:w="0" w:type="dxa"/>
        </w:trPr>
        <w:tc>
          <w:tcPr>
            <w:tcW w:w="0" w:type="auto"/>
            <w:shd w:val="clear" w:color="auto" w:fill="FFFFFF"/>
            <w:tcMar>
              <w:top w:w="0" w:type="dxa"/>
              <w:left w:w="75" w:type="dxa"/>
              <w:bottom w:w="75" w:type="dxa"/>
              <w:right w:w="75" w:type="dxa"/>
            </w:tcMar>
            <w:hideMark/>
          </w:tcPr>
          <w:p w14:paraId="69C15846" w14:textId="6912BC0A" w:rsidR="00027091" w:rsidRPr="0040690D" w:rsidRDefault="00027091" w:rsidP="0040690D">
            <w:pPr>
              <w:pStyle w:val="BodyText"/>
              <w:numPr>
                <w:ilvl w:val="0"/>
                <w:numId w:val="6"/>
              </w:numPr>
              <w:spacing w:before="0"/>
              <w:ind w:left="714" w:hanging="357"/>
              <w:rPr>
                <w:rFonts w:ascii="Trebuchet MS" w:hAnsi="Trebuchet MS"/>
                <w:color w:val="444444"/>
                <w:sz w:val="22"/>
                <w:szCs w:val="22"/>
              </w:rPr>
            </w:pPr>
            <w:r w:rsidRPr="0040690D">
              <w:rPr>
                <w:rFonts w:ascii="Trebuchet MS" w:hAnsi="Trebuchet MS"/>
                <w:color w:val="444444"/>
                <w:sz w:val="22"/>
                <w:szCs w:val="22"/>
              </w:rPr>
              <w:t>My company has NACE codes (EU countries and Iceland, Norway</w:t>
            </w:r>
            <w:r w:rsidR="001F6F5E">
              <w:rPr>
                <w:rFonts w:ascii="Trebuchet MS" w:hAnsi="Trebuchet MS"/>
                <w:color w:val="444444"/>
                <w:sz w:val="22"/>
                <w:szCs w:val="22"/>
              </w:rPr>
              <w:t>, Switzerland</w:t>
            </w:r>
            <w:r w:rsidRPr="0040690D">
              <w:rPr>
                <w:rFonts w:ascii="Trebuchet MS" w:hAnsi="Trebuchet MS"/>
                <w:color w:val="444444"/>
                <w:sz w:val="22"/>
                <w:szCs w:val="22"/>
              </w:rPr>
              <w:t xml:space="preserve"> and Türkiye)</w:t>
            </w:r>
          </w:p>
        </w:tc>
      </w:tr>
      <w:tr w:rsidR="00027091" w:rsidRPr="001107F5" w14:paraId="7BF6BE4B" w14:textId="77777777" w:rsidTr="0040690D">
        <w:trPr>
          <w:trHeight w:val="1018"/>
          <w:tblCellSpacing w:w="0" w:type="dxa"/>
        </w:trPr>
        <w:tc>
          <w:tcPr>
            <w:tcW w:w="0" w:type="auto"/>
            <w:shd w:val="clear" w:color="auto" w:fill="FFFFFF"/>
            <w:tcMar>
              <w:top w:w="0" w:type="dxa"/>
              <w:left w:w="75" w:type="dxa"/>
              <w:bottom w:w="75" w:type="dxa"/>
              <w:right w:w="75" w:type="dxa"/>
            </w:tcMar>
          </w:tcPr>
          <w:p w14:paraId="5C6F2BA1" w14:textId="6E9FECEF" w:rsidR="00027091" w:rsidRPr="0040690D" w:rsidRDefault="00027091" w:rsidP="0040690D">
            <w:pPr>
              <w:pStyle w:val="BodyText"/>
              <w:spacing w:before="0"/>
              <w:ind w:left="1440"/>
              <w:rPr>
                <w:rFonts w:ascii="Trebuchet MS" w:hAnsi="Trebuchet MS"/>
                <w:color w:val="444444"/>
                <w:sz w:val="22"/>
                <w:szCs w:val="22"/>
              </w:rPr>
            </w:pPr>
            <w:r w:rsidRPr="0040690D">
              <w:rPr>
                <w:rFonts w:ascii="Trebuchet MS" w:hAnsi="Trebuchet MS"/>
                <w:color w:val="444444"/>
                <w:sz w:val="22"/>
                <w:szCs w:val="22"/>
              </w:rPr>
              <w:t>NACE</w:t>
            </w:r>
            <w:r w:rsidR="00366194">
              <w:rPr>
                <w:rFonts w:ascii="Trebuchet MS" w:hAnsi="Trebuchet MS"/>
                <w:color w:val="444444"/>
                <w:sz w:val="22"/>
                <w:szCs w:val="22"/>
              </w:rPr>
              <w:t xml:space="preserve"> </w:t>
            </w:r>
            <w:r w:rsidR="007D6BE6">
              <w:rPr>
                <w:rFonts w:ascii="Trebuchet MS" w:hAnsi="Trebuchet MS"/>
                <w:color w:val="444444"/>
                <w:sz w:val="22"/>
                <w:szCs w:val="22"/>
              </w:rPr>
              <w:t>code</w:t>
            </w:r>
            <w:r w:rsidRPr="0040690D">
              <w:rPr>
                <w:rFonts w:ascii="Trebuchet MS" w:hAnsi="Trebuchet MS"/>
                <w:color w:val="444444"/>
                <w:sz w:val="22"/>
                <w:szCs w:val="22"/>
              </w:rPr>
              <w:t xml:space="preserve"> 1</w:t>
            </w:r>
          </w:p>
          <w:p w14:paraId="2FE99A61" w14:textId="3E77B6C4" w:rsidR="00027091" w:rsidRPr="0040690D" w:rsidRDefault="00027091" w:rsidP="0040690D">
            <w:pPr>
              <w:pStyle w:val="BodyText"/>
              <w:spacing w:before="0"/>
              <w:ind w:left="1440"/>
              <w:rPr>
                <w:rFonts w:ascii="Trebuchet MS" w:hAnsi="Trebuchet MS"/>
                <w:color w:val="444444"/>
                <w:sz w:val="22"/>
                <w:szCs w:val="22"/>
              </w:rPr>
            </w:pPr>
            <w:r w:rsidRPr="0040690D">
              <w:rPr>
                <w:rFonts w:ascii="Trebuchet MS" w:hAnsi="Trebuchet MS"/>
                <w:color w:val="444444"/>
                <w:sz w:val="22"/>
                <w:szCs w:val="22"/>
              </w:rPr>
              <w:t xml:space="preserve">NACE </w:t>
            </w:r>
            <w:r w:rsidR="007D6BE6">
              <w:rPr>
                <w:rFonts w:ascii="Trebuchet MS" w:hAnsi="Trebuchet MS"/>
                <w:color w:val="444444"/>
                <w:sz w:val="22"/>
                <w:szCs w:val="22"/>
              </w:rPr>
              <w:t xml:space="preserve">code </w:t>
            </w:r>
            <w:r w:rsidRPr="0040690D">
              <w:rPr>
                <w:rFonts w:ascii="Trebuchet MS" w:hAnsi="Trebuchet MS"/>
                <w:color w:val="444444"/>
                <w:sz w:val="22"/>
                <w:szCs w:val="22"/>
              </w:rPr>
              <w:t>2</w:t>
            </w:r>
            <w:r w:rsidR="0040690D">
              <w:rPr>
                <w:rFonts w:ascii="Trebuchet MS" w:hAnsi="Trebuchet MS"/>
                <w:color w:val="444444"/>
                <w:sz w:val="22"/>
                <w:szCs w:val="22"/>
              </w:rPr>
              <w:t xml:space="preserve"> </w:t>
            </w:r>
            <w:r w:rsidR="0040690D" w:rsidRPr="001107F5">
              <w:rPr>
                <w:rFonts w:ascii="Trebuchet MS" w:hAnsi="Trebuchet MS"/>
                <w:color w:val="444444"/>
                <w:sz w:val="22"/>
                <w:szCs w:val="22"/>
              </w:rPr>
              <w:t>(if</w:t>
            </w:r>
            <w:r w:rsidR="0040690D" w:rsidRPr="001107F5">
              <w:rPr>
                <w:rFonts w:ascii="Trebuchet MS" w:hAnsi="Trebuchet MS"/>
                <w:color w:val="444444"/>
                <w:spacing w:val="3"/>
                <w:sz w:val="22"/>
                <w:szCs w:val="22"/>
              </w:rPr>
              <w:t xml:space="preserve"> </w:t>
            </w:r>
            <w:r w:rsidR="0040690D" w:rsidRPr="001107F5">
              <w:rPr>
                <w:rFonts w:ascii="Trebuchet MS" w:hAnsi="Trebuchet MS"/>
                <w:color w:val="444444"/>
                <w:spacing w:val="-2"/>
                <w:sz w:val="22"/>
                <w:szCs w:val="22"/>
              </w:rPr>
              <w:t>applicable)</w:t>
            </w:r>
          </w:p>
          <w:p w14:paraId="2FD43B61" w14:textId="04DEDB6C" w:rsidR="00027091" w:rsidRPr="0040690D" w:rsidRDefault="00027091" w:rsidP="0040690D">
            <w:pPr>
              <w:pStyle w:val="BodyText"/>
              <w:spacing w:before="0"/>
              <w:ind w:left="1440"/>
              <w:rPr>
                <w:rFonts w:ascii="Trebuchet MS" w:hAnsi="Trebuchet MS"/>
                <w:color w:val="444444"/>
                <w:sz w:val="22"/>
                <w:szCs w:val="22"/>
              </w:rPr>
            </w:pPr>
            <w:r w:rsidRPr="0040690D">
              <w:rPr>
                <w:rFonts w:ascii="Trebuchet MS" w:hAnsi="Trebuchet MS"/>
                <w:color w:val="444444"/>
                <w:sz w:val="22"/>
                <w:szCs w:val="22"/>
              </w:rPr>
              <w:t xml:space="preserve">NACE </w:t>
            </w:r>
            <w:r w:rsidR="007D6BE6">
              <w:rPr>
                <w:rFonts w:ascii="Trebuchet MS" w:hAnsi="Trebuchet MS"/>
                <w:color w:val="444444"/>
                <w:sz w:val="22"/>
                <w:szCs w:val="22"/>
              </w:rPr>
              <w:t xml:space="preserve">code </w:t>
            </w:r>
            <w:r w:rsidRPr="0040690D">
              <w:rPr>
                <w:rFonts w:ascii="Trebuchet MS" w:hAnsi="Trebuchet MS"/>
                <w:color w:val="444444"/>
                <w:sz w:val="22"/>
                <w:szCs w:val="22"/>
              </w:rPr>
              <w:t>3</w:t>
            </w:r>
            <w:r w:rsidR="0040690D">
              <w:rPr>
                <w:rFonts w:ascii="Trebuchet MS" w:hAnsi="Trebuchet MS"/>
                <w:color w:val="444444"/>
                <w:sz w:val="22"/>
                <w:szCs w:val="22"/>
              </w:rPr>
              <w:t xml:space="preserve"> </w:t>
            </w:r>
            <w:r w:rsidR="0040690D" w:rsidRPr="001107F5">
              <w:rPr>
                <w:rFonts w:ascii="Trebuchet MS" w:hAnsi="Trebuchet MS"/>
                <w:color w:val="444444"/>
                <w:sz w:val="22"/>
                <w:szCs w:val="22"/>
              </w:rPr>
              <w:t>(if</w:t>
            </w:r>
            <w:r w:rsidR="0040690D" w:rsidRPr="001107F5">
              <w:rPr>
                <w:rFonts w:ascii="Trebuchet MS" w:hAnsi="Trebuchet MS"/>
                <w:color w:val="444444"/>
                <w:spacing w:val="3"/>
                <w:sz w:val="22"/>
                <w:szCs w:val="22"/>
              </w:rPr>
              <w:t xml:space="preserve"> </w:t>
            </w:r>
            <w:r w:rsidR="0040690D" w:rsidRPr="001107F5">
              <w:rPr>
                <w:rFonts w:ascii="Trebuchet MS" w:hAnsi="Trebuchet MS"/>
                <w:color w:val="444444"/>
                <w:spacing w:val="-2"/>
                <w:sz w:val="22"/>
                <w:szCs w:val="22"/>
              </w:rPr>
              <w:t>applicable)</w:t>
            </w:r>
          </w:p>
        </w:tc>
      </w:tr>
      <w:tr w:rsidR="00027091" w:rsidRPr="001107F5" w14:paraId="4C070F97" w14:textId="77777777" w:rsidTr="0040690D">
        <w:trPr>
          <w:trHeight w:val="357"/>
          <w:tblCellSpacing w:w="0" w:type="dxa"/>
        </w:trPr>
        <w:tc>
          <w:tcPr>
            <w:tcW w:w="0" w:type="auto"/>
            <w:shd w:val="clear" w:color="auto" w:fill="FFFFFF"/>
            <w:tcMar>
              <w:top w:w="0" w:type="dxa"/>
              <w:left w:w="75" w:type="dxa"/>
              <w:bottom w:w="75" w:type="dxa"/>
              <w:right w:w="75" w:type="dxa"/>
            </w:tcMar>
            <w:hideMark/>
          </w:tcPr>
          <w:p w14:paraId="722CE107" w14:textId="77777777" w:rsidR="00027091" w:rsidRDefault="00027091" w:rsidP="0040690D">
            <w:pPr>
              <w:pStyle w:val="BodyText"/>
              <w:numPr>
                <w:ilvl w:val="0"/>
                <w:numId w:val="6"/>
              </w:numPr>
              <w:spacing w:before="0"/>
              <w:ind w:left="714" w:hanging="357"/>
              <w:rPr>
                <w:rFonts w:ascii="Trebuchet MS" w:hAnsi="Trebuchet MS"/>
                <w:color w:val="444444"/>
                <w:sz w:val="22"/>
                <w:szCs w:val="22"/>
              </w:rPr>
            </w:pPr>
            <w:r w:rsidRPr="0040690D">
              <w:rPr>
                <w:rFonts w:ascii="Trebuchet MS" w:hAnsi="Trebuchet MS"/>
                <w:color w:val="444444"/>
                <w:sz w:val="22"/>
                <w:szCs w:val="22"/>
              </w:rPr>
              <w:t>My company has other classification codes (Israel and the United Kingdom)</w:t>
            </w:r>
          </w:p>
          <w:p w14:paraId="3EF0B400" w14:textId="3F5BC139" w:rsidR="0040690D" w:rsidRPr="0040690D" w:rsidRDefault="0040690D" w:rsidP="0040690D">
            <w:pPr>
              <w:pStyle w:val="BodyText"/>
              <w:spacing w:before="0"/>
              <w:ind w:left="1440"/>
              <w:rPr>
                <w:rFonts w:ascii="Trebuchet MS" w:hAnsi="Trebuchet MS"/>
                <w:color w:val="444444"/>
                <w:sz w:val="22"/>
                <w:szCs w:val="22"/>
              </w:rPr>
            </w:pPr>
            <w:r>
              <w:rPr>
                <w:rFonts w:ascii="Trebuchet MS" w:hAnsi="Trebuchet MS"/>
                <w:color w:val="444444"/>
                <w:sz w:val="22"/>
                <w:szCs w:val="22"/>
              </w:rPr>
              <w:t>CODE</w:t>
            </w:r>
            <w:r w:rsidRPr="0040690D">
              <w:rPr>
                <w:rFonts w:ascii="Trebuchet MS" w:hAnsi="Trebuchet MS"/>
                <w:color w:val="444444"/>
                <w:sz w:val="22"/>
                <w:szCs w:val="22"/>
              </w:rPr>
              <w:t xml:space="preserve"> 1</w:t>
            </w:r>
            <w:r>
              <w:rPr>
                <w:rFonts w:ascii="Trebuchet MS" w:hAnsi="Trebuchet MS"/>
                <w:color w:val="444444"/>
                <w:sz w:val="22"/>
                <w:szCs w:val="22"/>
              </w:rPr>
              <w:t xml:space="preserve"> for economic activity</w:t>
            </w:r>
          </w:p>
          <w:p w14:paraId="33364735" w14:textId="5A9F3135" w:rsidR="0040690D" w:rsidRDefault="0040690D" w:rsidP="0040690D">
            <w:pPr>
              <w:pStyle w:val="BodyText"/>
              <w:spacing w:before="0"/>
              <w:ind w:left="1440"/>
              <w:rPr>
                <w:rFonts w:ascii="Trebuchet MS" w:hAnsi="Trebuchet MS"/>
                <w:color w:val="444444"/>
                <w:sz w:val="22"/>
                <w:szCs w:val="22"/>
              </w:rPr>
            </w:pPr>
            <w:r>
              <w:rPr>
                <w:rFonts w:ascii="Trebuchet MS" w:hAnsi="Trebuchet MS"/>
                <w:color w:val="444444"/>
                <w:sz w:val="22"/>
                <w:szCs w:val="22"/>
              </w:rPr>
              <w:t>CODE</w:t>
            </w:r>
            <w:r w:rsidRPr="0040690D">
              <w:rPr>
                <w:rFonts w:ascii="Trebuchet MS" w:hAnsi="Trebuchet MS"/>
                <w:color w:val="444444"/>
                <w:sz w:val="22"/>
                <w:szCs w:val="22"/>
              </w:rPr>
              <w:t xml:space="preserve"> 2</w:t>
            </w:r>
            <w:r>
              <w:rPr>
                <w:rFonts w:ascii="Trebuchet MS" w:hAnsi="Trebuchet MS"/>
                <w:color w:val="444444"/>
                <w:sz w:val="22"/>
                <w:szCs w:val="22"/>
              </w:rPr>
              <w:t xml:space="preserve"> for economic activity </w:t>
            </w:r>
            <w:r w:rsidRPr="001107F5">
              <w:rPr>
                <w:rFonts w:ascii="Trebuchet MS" w:hAnsi="Trebuchet MS"/>
                <w:color w:val="444444"/>
                <w:sz w:val="22"/>
                <w:szCs w:val="22"/>
              </w:rPr>
              <w:t>(if</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applicable)</w:t>
            </w:r>
          </w:p>
          <w:p w14:paraId="4AC8F23E" w14:textId="2AFA786A" w:rsidR="0040690D" w:rsidRPr="0040690D" w:rsidRDefault="0040690D" w:rsidP="0040690D">
            <w:pPr>
              <w:pStyle w:val="BodyText"/>
              <w:spacing w:before="0"/>
              <w:ind w:left="1440"/>
              <w:rPr>
                <w:rFonts w:ascii="Trebuchet MS" w:hAnsi="Trebuchet MS"/>
                <w:color w:val="444444"/>
                <w:sz w:val="22"/>
                <w:szCs w:val="22"/>
              </w:rPr>
            </w:pPr>
            <w:r>
              <w:rPr>
                <w:rFonts w:ascii="Trebuchet MS" w:hAnsi="Trebuchet MS"/>
                <w:color w:val="444444"/>
                <w:sz w:val="22"/>
                <w:szCs w:val="22"/>
              </w:rPr>
              <w:t xml:space="preserve">CODE 3 for economic activity </w:t>
            </w:r>
            <w:r w:rsidRPr="001107F5">
              <w:rPr>
                <w:rFonts w:ascii="Trebuchet MS" w:hAnsi="Trebuchet MS"/>
                <w:color w:val="444444"/>
                <w:sz w:val="22"/>
                <w:szCs w:val="22"/>
              </w:rPr>
              <w:t>(if</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applicable)</w:t>
            </w:r>
          </w:p>
          <w:p w14:paraId="43EF3D14" w14:textId="6F4E87A3" w:rsidR="0040690D" w:rsidRPr="0040690D" w:rsidRDefault="0040690D" w:rsidP="0040690D">
            <w:pPr>
              <w:pStyle w:val="BodyText"/>
              <w:spacing w:before="0"/>
              <w:ind w:left="714"/>
              <w:rPr>
                <w:rFonts w:ascii="Trebuchet MS" w:hAnsi="Trebuchet MS"/>
                <w:color w:val="444444"/>
                <w:sz w:val="22"/>
                <w:szCs w:val="22"/>
              </w:rPr>
            </w:pPr>
          </w:p>
        </w:tc>
      </w:tr>
    </w:tbl>
    <w:p w14:paraId="57CA2446" w14:textId="77777777" w:rsidR="009734BF" w:rsidRPr="001107F5" w:rsidRDefault="009734BF" w:rsidP="0040690D">
      <w:pPr>
        <w:ind w:left="0"/>
        <w:rPr>
          <w:rFonts w:ascii="Trebuchet MS" w:hAnsi="Trebuchet MS"/>
          <w:sz w:val="36"/>
          <w:szCs w:val="36"/>
        </w:rPr>
      </w:pPr>
    </w:p>
    <w:p w14:paraId="7EE127D6" w14:textId="77777777" w:rsidR="00581B5D" w:rsidRPr="0040690D" w:rsidRDefault="00581B5D" w:rsidP="0040690D">
      <w:pPr>
        <w:pStyle w:val="BodyText"/>
        <w:spacing w:before="372"/>
        <w:ind w:left="0"/>
        <w:rPr>
          <w:rFonts w:ascii="Trebuchet MS" w:hAnsi="Trebuchet MS"/>
          <w:b w:val="0"/>
          <w:bCs w:val="0"/>
          <w:color w:val="444444"/>
          <w:sz w:val="22"/>
        </w:rPr>
      </w:pPr>
      <w:r w:rsidRPr="0040690D">
        <w:rPr>
          <w:rFonts w:ascii="Trebuchet MS" w:hAnsi="Trebuchet MS"/>
          <w:color w:val="444444"/>
          <w:sz w:val="22"/>
          <w:szCs w:val="22"/>
        </w:rPr>
        <w:t>Indicate whether you are applying to Innowwide with: [Drop-down]</w:t>
      </w:r>
    </w:p>
    <w:p w14:paraId="1EC247BD" w14:textId="77777777" w:rsidR="00581B5D" w:rsidRPr="0040690D" w:rsidRDefault="00581B5D" w:rsidP="0040690D">
      <w:pPr>
        <w:shd w:val="clear" w:color="auto" w:fill="F2F2F2" w:themeFill="background1" w:themeFillShade="F2"/>
        <w:rPr>
          <w:sz w:val="22"/>
        </w:rPr>
      </w:pPr>
      <w:r w:rsidRPr="0040690D">
        <w:rPr>
          <w:sz w:val="22"/>
        </w:rPr>
        <w:t>We collect this information for data purposes only. We do not consider it when evaluating your proposal.</w:t>
      </w:r>
    </w:p>
    <w:p w14:paraId="1E46CF0A" w14:textId="77777777" w:rsidR="00581B5D" w:rsidRPr="0040690D" w:rsidRDefault="00581B5D" w:rsidP="0040690D">
      <w:pPr>
        <w:pStyle w:val="BodyText"/>
        <w:numPr>
          <w:ilvl w:val="0"/>
          <w:numId w:val="6"/>
        </w:numPr>
        <w:spacing w:before="0"/>
        <w:ind w:left="714" w:hanging="357"/>
        <w:rPr>
          <w:rFonts w:ascii="Trebuchet MS" w:hAnsi="Trebuchet MS"/>
          <w:b w:val="0"/>
          <w:bCs w:val="0"/>
          <w:color w:val="444444"/>
          <w:sz w:val="22"/>
        </w:rPr>
      </w:pPr>
      <w:r w:rsidRPr="0040690D">
        <w:rPr>
          <w:rFonts w:ascii="Trebuchet MS" w:hAnsi="Trebuchet MS"/>
          <w:color w:val="444444"/>
          <w:sz w:val="22"/>
          <w:szCs w:val="22"/>
        </w:rPr>
        <w:t xml:space="preserve">an innovative solution (product, process or service) that you have already developed and commercialised in your home market, which you now want to adapt for a new market. </w:t>
      </w:r>
    </w:p>
    <w:p w14:paraId="1D818103" w14:textId="77777777" w:rsidR="00581B5D" w:rsidRPr="0040690D" w:rsidRDefault="00581B5D" w:rsidP="0040690D">
      <w:pPr>
        <w:pStyle w:val="BodyText"/>
        <w:numPr>
          <w:ilvl w:val="0"/>
          <w:numId w:val="6"/>
        </w:numPr>
        <w:spacing w:before="0"/>
        <w:ind w:left="714" w:hanging="357"/>
        <w:rPr>
          <w:rFonts w:ascii="Trebuchet MS" w:hAnsi="Trebuchet MS"/>
          <w:b w:val="0"/>
          <w:bCs w:val="0"/>
          <w:color w:val="444444"/>
          <w:sz w:val="22"/>
        </w:rPr>
      </w:pPr>
      <w:r w:rsidRPr="0040690D">
        <w:rPr>
          <w:rFonts w:ascii="Trebuchet MS" w:hAnsi="Trebuchet MS"/>
          <w:color w:val="444444"/>
          <w:sz w:val="22"/>
          <w:szCs w:val="22"/>
        </w:rPr>
        <w:t>an innovative solution concept (product, process or service) that you plan to further develop and commercialise first in your target country.</w:t>
      </w:r>
    </w:p>
    <w:p w14:paraId="2748A0BC" w14:textId="77777777" w:rsidR="00581B5D" w:rsidRPr="001107F5" w:rsidRDefault="00581B5D" w:rsidP="0040690D">
      <w:pPr>
        <w:ind w:left="0"/>
        <w:rPr>
          <w:rFonts w:ascii="Trebuchet MS" w:hAnsi="Trebuchet MS"/>
          <w:b/>
          <w:color w:val="71BD54"/>
          <w:sz w:val="36"/>
          <w:szCs w:val="36"/>
        </w:rPr>
      </w:pPr>
      <w:r w:rsidRPr="001107F5">
        <w:rPr>
          <w:rFonts w:ascii="Trebuchet MS" w:hAnsi="Trebuchet MS"/>
          <w:sz w:val="36"/>
          <w:szCs w:val="36"/>
        </w:rPr>
        <w:br w:type="page"/>
      </w:r>
    </w:p>
    <w:p w14:paraId="6BD8A275" w14:textId="7A79A1FF" w:rsidR="002E6569" w:rsidRPr="001107F5" w:rsidRDefault="00F239F8" w:rsidP="0040690D">
      <w:pPr>
        <w:pStyle w:val="Heading1"/>
        <w:rPr>
          <w:rFonts w:ascii="Trebuchet MS" w:hAnsi="Trebuchet MS"/>
          <w:sz w:val="36"/>
          <w:szCs w:val="36"/>
        </w:rPr>
      </w:pPr>
      <w:r w:rsidRPr="001107F5">
        <w:rPr>
          <w:rFonts w:ascii="Trebuchet MS" w:hAnsi="Trebuchet MS"/>
          <w:noProof/>
          <w:sz w:val="36"/>
          <w:szCs w:val="36"/>
        </w:rPr>
        <w:lastRenderedPageBreak/>
        <mc:AlternateContent>
          <mc:Choice Requires="wps">
            <w:drawing>
              <wp:anchor distT="0" distB="0" distL="0" distR="0" simplePos="0" relativeHeight="251658241" behindDoc="0" locked="0" layoutInCell="1" allowOverlap="1" wp14:anchorId="6BD8A3A7" wp14:editId="7BE0F413">
                <wp:simplePos x="0" y="0"/>
                <wp:positionH relativeFrom="page">
                  <wp:posOffset>297815</wp:posOffset>
                </wp:positionH>
                <wp:positionV relativeFrom="paragraph">
                  <wp:posOffset>388536</wp:posOffset>
                </wp:positionV>
                <wp:extent cx="6901180" cy="1270"/>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1180" cy="1270"/>
                        </a:xfrm>
                        <a:custGeom>
                          <a:avLst/>
                          <a:gdLst/>
                          <a:ahLst/>
                          <a:cxnLst/>
                          <a:rect l="l" t="t" r="r" b="b"/>
                          <a:pathLst>
                            <a:path w="6901180">
                              <a:moveTo>
                                <a:pt x="0" y="0"/>
                              </a:moveTo>
                              <a:lnTo>
                                <a:pt x="6900591" y="0"/>
                              </a:lnTo>
                            </a:path>
                          </a:pathLst>
                        </a:custGeom>
                        <a:ln w="9872">
                          <a:solidFill>
                            <a:srgbClr val="161949"/>
                          </a:solidFill>
                          <a:prstDash val="solid"/>
                        </a:ln>
                      </wps:spPr>
                      <wps:bodyPr wrap="square" lIns="0" tIns="0" rIns="0" bIns="0" rtlCol="0">
                        <a:prstTxWarp prst="textNoShape">
                          <a:avLst/>
                        </a:prstTxWarp>
                        <a:noAutofit/>
                      </wps:bodyPr>
                    </wps:wsp>
                  </a:graphicData>
                </a:graphic>
              </wp:anchor>
            </w:drawing>
          </mc:Choice>
          <mc:Fallback>
            <w:pict>
              <v:shape w14:anchorId="1AD997CD" id="Freeform: Shape 6" o:spid="_x0000_s1026" style="position:absolute;margin-left:23.45pt;margin-top:30.6pt;width:543.4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690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" path="m,l6900591,e" filled="f" strokecolor="#161949" strokeweight=".27422mm">
                <v:path arrowok="t"/>
                <w10:wrap anchorx="page"/>
              </v:shape>
            </w:pict>
          </mc:Fallback>
        </mc:AlternateContent>
      </w:r>
      <w:r w:rsidR="00BC36B9" w:rsidRPr="001107F5">
        <w:rPr>
          <w:rFonts w:ascii="Trebuchet MS" w:hAnsi="Trebuchet MS"/>
          <w:sz w:val="36"/>
          <w:szCs w:val="36"/>
        </w:rPr>
        <w:t>Project</w:t>
      </w:r>
      <w:r w:rsidR="00BC36B9" w:rsidRPr="001107F5">
        <w:rPr>
          <w:rFonts w:ascii="Trebuchet MS" w:hAnsi="Trebuchet MS"/>
          <w:spacing w:val="-7"/>
          <w:sz w:val="36"/>
          <w:szCs w:val="36"/>
        </w:rPr>
        <w:t xml:space="preserve"> </w:t>
      </w:r>
      <w:r w:rsidR="00BC36B9" w:rsidRPr="001107F5">
        <w:rPr>
          <w:rFonts w:ascii="Trebuchet MS" w:hAnsi="Trebuchet MS"/>
          <w:sz w:val="36"/>
          <w:szCs w:val="36"/>
        </w:rPr>
        <w:t>Description</w:t>
      </w:r>
      <w:bookmarkEnd w:id="1"/>
    </w:p>
    <w:p w14:paraId="5CF7B7B1" w14:textId="77777777" w:rsidR="007323F9" w:rsidRPr="001107F5" w:rsidRDefault="007323F9" w:rsidP="0040690D">
      <w:pPr>
        <w:rPr>
          <w:sz w:val="22"/>
        </w:rPr>
      </w:pPr>
    </w:p>
    <w:p w14:paraId="6A0805D1" w14:textId="7C38A50E" w:rsidR="00FE357B" w:rsidRDefault="007323F9" w:rsidP="0040690D">
      <w:pPr>
        <w:shd w:val="clear" w:color="auto" w:fill="F2F2F2" w:themeFill="background1" w:themeFillShade="F2"/>
        <w:ind w:left="0"/>
        <w:rPr>
          <w:sz w:val="22"/>
        </w:rPr>
      </w:pPr>
      <w:r w:rsidRPr="001107F5">
        <w:rPr>
          <w:sz w:val="22"/>
        </w:rPr>
        <w:t>After you fill in the project description section, you will be able to invite your counterpart to sign a commitment on the platform (invitations feature will become visible on the left menu</w:t>
      </w:r>
      <w:r w:rsidR="00FE357B">
        <w:rPr>
          <w:sz w:val="22"/>
        </w:rPr>
        <w:t xml:space="preserve"> </w:t>
      </w:r>
      <w:r w:rsidR="00CC7BDD">
        <w:rPr>
          <w:sz w:val="22"/>
        </w:rPr>
        <w:t>once</w:t>
      </w:r>
      <w:r w:rsidR="00536B11">
        <w:rPr>
          <w:sz w:val="22"/>
        </w:rPr>
        <w:t xml:space="preserve"> you save</w:t>
      </w:r>
      <w:r w:rsidR="00FE357B">
        <w:rPr>
          <w:sz w:val="22"/>
        </w:rPr>
        <w:t xml:space="preserve"> your application</w:t>
      </w:r>
      <w:r w:rsidR="00CC7BDD">
        <w:rPr>
          <w:sz w:val="22"/>
        </w:rPr>
        <w:t xml:space="preserve"> as a draft</w:t>
      </w:r>
      <w:r w:rsidRPr="001107F5">
        <w:rPr>
          <w:sz w:val="22"/>
        </w:rPr>
        <w:t>).</w:t>
      </w:r>
      <w:r w:rsidR="00BC2B9A" w:rsidRPr="0040690D">
        <w:rPr>
          <w:sz w:val="22"/>
        </w:rPr>
        <w:t xml:space="preserve"> </w:t>
      </w:r>
    </w:p>
    <w:p w14:paraId="73BFE3B2" w14:textId="398E7200" w:rsidR="008F00B3" w:rsidRPr="001107F5" w:rsidRDefault="008F00B3" w:rsidP="0040690D">
      <w:pPr>
        <w:ind w:left="0"/>
      </w:pPr>
    </w:p>
    <w:p w14:paraId="6BD8A276" w14:textId="7B340A8C" w:rsidR="002E6569" w:rsidRPr="001107F5" w:rsidRDefault="00BC36B9" w:rsidP="0040690D">
      <w:pPr>
        <w:pStyle w:val="BodyText"/>
        <w:spacing w:before="372"/>
        <w:ind w:left="0"/>
        <w:rPr>
          <w:rFonts w:ascii="Trebuchet MS" w:hAnsi="Trebuchet MS"/>
          <w:color w:val="444444"/>
          <w:spacing w:val="-2"/>
          <w:sz w:val="22"/>
          <w:szCs w:val="22"/>
        </w:rPr>
      </w:pPr>
      <w:r w:rsidRPr="001107F5">
        <w:rPr>
          <w:rFonts w:ascii="Trebuchet MS" w:hAnsi="Trebuchet MS"/>
          <w:color w:val="444444"/>
          <w:sz w:val="22"/>
          <w:szCs w:val="22"/>
        </w:rPr>
        <w:t>Project</w:t>
      </w:r>
      <w:r w:rsidRPr="001107F5">
        <w:rPr>
          <w:rFonts w:ascii="Trebuchet MS" w:hAnsi="Trebuchet MS"/>
          <w:color w:val="444444"/>
          <w:spacing w:val="7"/>
          <w:sz w:val="22"/>
          <w:szCs w:val="22"/>
        </w:rPr>
        <w:t xml:space="preserve"> </w:t>
      </w:r>
      <w:r w:rsidRPr="001107F5">
        <w:rPr>
          <w:rFonts w:ascii="Trebuchet MS" w:hAnsi="Trebuchet MS"/>
          <w:color w:val="444444"/>
          <w:spacing w:val="-2"/>
          <w:sz w:val="22"/>
          <w:szCs w:val="22"/>
        </w:rPr>
        <w:t>Acronym</w:t>
      </w:r>
      <w:r w:rsidR="00601180" w:rsidRPr="001107F5">
        <w:rPr>
          <w:rFonts w:ascii="Trebuchet MS" w:hAnsi="Trebuchet MS"/>
          <w:color w:val="444444"/>
          <w:spacing w:val="-2"/>
          <w:sz w:val="22"/>
          <w:szCs w:val="22"/>
        </w:rPr>
        <w:t xml:space="preserve"> [Word limit: 4]</w:t>
      </w:r>
    </w:p>
    <w:p w14:paraId="315B20F6" w14:textId="6145FC38" w:rsidR="009277DA" w:rsidRPr="0040690D" w:rsidRDefault="00B316A1" w:rsidP="0040690D">
      <w:pPr>
        <w:shd w:val="clear" w:color="auto" w:fill="F2F2F2" w:themeFill="background1" w:themeFillShade="F2"/>
        <w:rPr>
          <w:sz w:val="22"/>
        </w:rPr>
      </w:pPr>
      <w:r w:rsidRPr="001107F5">
        <w:rPr>
          <w:sz w:val="22"/>
        </w:rPr>
        <w:t xml:space="preserve">Pick an acronym by which your project will generally be </w:t>
      </w:r>
      <w:r w:rsidRPr="0040690D">
        <w:rPr>
          <w:sz w:val="22"/>
        </w:rPr>
        <w:t>known. Avoid</w:t>
      </w:r>
      <w:r w:rsidR="009277DA" w:rsidRPr="0040690D">
        <w:rPr>
          <w:sz w:val="22"/>
        </w:rPr>
        <w:t xml:space="preserve"> acronyms that are overly complex or ambiguous.</w:t>
      </w:r>
    </w:p>
    <w:p w14:paraId="6BD8A277" w14:textId="038AA7A0" w:rsidR="002E6569" w:rsidRDefault="00BC36B9" w:rsidP="0040690D">
      <w:pPr>
        <w:pStyle w:val="BodyText"/>
        <w:spacing w:before="497"/>
        <w:ind w:left="0"/>
        <w:rPr>
          <w:rFonts w:ascii="Trebuchet MS" w:hAnsi="Trebuchet MS"/>
          <w:color w:val="444444"/>
          <w:spacing w:val="-2"/>
          <w:sz w:val="22"/>
          <w:szCs w:val="22"/>
        </w:rPr>
      </w:pPr>
      <w:r w:rsidRPr="001107F5">
        <w:rPr>
          <w:rFonts w:ascii="Trebuchet MS" w:hAnsi="Trebuchet MS"/>
          <w:color w:val="444444"/>
          <w:sz w:val="22"/>
          <w:szCs w:val="22"/>
        </w:rPr>
        <w:t>Project</w:t>
      </w:r>
      <w:r w:rsidRPr="001107F5">
        <w:rPr>
          <w:rFonts w:ascii="Trebuchet MS" w:hAnsi="Trebuchet MS"/>
          <w:color w:val="444444"/>
          <w:spacing w:val="7"/>
          <w:sz w:val="22"/>
          <w:szCs w:val="22"/>
        </w:rPr>
        <w:t xml:space="preserve"> </w:t>
      </w:r>
      <w:r w:rsidRPr="001107F5">
        <w:rPr>
          <w:rFonts w:ascii="Trebuchet MS" w:hAnsi="Trebuchet MS"/>
          <w:color w:val="444444"/>
          <w:spacing w:val="-2"/>
          <w:sz w:val="22"/>
          <w:szCs w:val="22"/>
        </w:rPr>
        <w:t>Title</w:t>
      </w:r>
      <w:r w:rsidR="00601180" w:rsidRPr="001107F5">
        <w:rPr>
          <w:rFonts w:ascii="Trebuchet MS" w:hAnsi="Trebuchet MS"/>
          <w:color w:val="444444"/>
          <w:spacing w:val="-2"/>
          <w:sz w:val="22"/>
          <w:szCs w:val="22"/>
        </w:rPr>
        <w:t xml:space="preserve"> [Word limit: 10]</w:t>
      </w:r>
    </w:p>
    <w:p w14:paraId="7BD64B5F" w14:textId="77777777" w:rsidR="002E6569" w:rsidRPr="001107F5" w:rsidRDefault="00BC36B9" w:rsidP="0040690D">
      <w:pPr>
        <w:pStyle w:val="BodyText"/>
        <w:spacing w:before="498"/>
        <w:ind w:left="0"/>
        <w:rPr>
          <w:rFonts w:ascii="Trebuchet MS" w:hAnsi="Trebuchet MS"/>
          <w:color w:val="444444"/>
          <w:spacing w:val="-2"/>
          <w:sz w:val="22"/>
          <w:szCs w:val="22"/>
        </w:rPr>
      </w:pPr>
      <w:r w:rsidRPr="001107F5">
        <w:rPr>
          <w:rFonts w:ascii="Trebuchet MS" w:hAnsi="Trebuchet MS"/>
          <w:color w:val="444444"/>
          <w:sz w:val="22"/>
          <w:szCs w:val="22"/>
        </w:rPr>
        <w:t>Project</w:t>
      </w:r>
      <w:r w:rsidRPr="001107F5">
        <w:rPr>
          <w:rFonts w:ascii="Trebuchet MS" w:hAnsi="Trebuchet MS"/>
          <w:color w:val="444444"/>
          <w:spacing w:val="6"/>
          <w:sz w:val="22"/>
          <w:szCs w:val="22"/>
        </w:rPr>
        <w:t xml:space="preserve"> </w:t>
      </w:r>
      <w:r w:rsidRPr="001107F5">
        <w:rPr>
          <w:rFonts w:ascii="Trebuchet MS" w:hAnsi="Trebuchet MS"/>
          <w:color w:val="444444"/>
          <w:sz w:val="22"/>
          <w:szCs w:val="22"/>
        </w:rPr>
        <w:t>short</w:t>
      </w:r>
      <w:r w:rsidRPr="001107F5">
        <w:rPr>
          <w:rFonts w:ascii="Trebuchet MS" w:hAnsi="Trebuchet MS"/>
          <w:color w:val="444444"/>
          <w:spacing w:val="7"/>
          <w:sz w:val="22"/>
          <w:szCs w:val="22"/>
        </w:rPr>
        <w:t xml:space="preserve"> </w:t>
      </w:r>
      <w:r w:rsidRPr="001107F5">
        <w:rPr>
          <w:rFonts w:ascii="Trebuchet MS" w:hAnsi="Trebuchet MS"/>
          <w:color w:val="444444"/>
          <w:spacing w:val="-2"/>
          <w:sz w:val="22"/>
          <w:szCs w:val="22"/>
        </w:rPr>
        <w:t>summary</w:t>
      </w:r>
      <w:r w:rsidR="00601180" w:rsidRPr="001107F5">
        <w:rPr>
          <w:rFonts w:ascii="Trebuchet MS" w:hAnsi="Trebuchet MS"/>
          <w:color w:val="444444"/>
          <w:spacing w:val="-2"/>
          <w:sz w:val="22"/>
          <w:szCs w:val="22"/>
        </w:rPr>
        <w:t xml:space="preserve"> [Word limit: 350]</w:t>
      </w:r>
    </w:p>
    <w:p w14:paraId="27C9FB60" w14:textId="7345C8F0" w:rsidR="00D03B01" w:rsidRPr="001107F5" w:rsidRDefault="00D03B01" w:rsidP="0040690D">
      <w:pPr>
        <w:shd w:val="clear" w:color="auto" w:fill="F2F2F2" w:themeFill="background1" w:themeFillShade="F2"/>
        <w:rPr>
          <w:sz w:val="22"/>
        </w:rPr>
      </w:pPr>
      <w:r w:rsidRPr="001107F5">
        <w:rPr>
          <w:sz w:val="22"/>
        </w:rPr>
        <w:t>Note</w:t>
      </w:r>
      <w:r w:rsidRPr="00750163">
        <w:rPr>
          <w:sz w:val="22"/>
        </w:rPr>
        <w:t xml:space="preserve">: This short summary will be used in the evaluation process and </w:t>
      </w:r>
      <w:r w:rsidR="00500DC9" w:rsidRPr="00750163">
        <w:rPr>
          <w:sz w:val="22"/>
        </w:rPr>
        <w:t xml:space="preserve">may </w:t>
      </w:r>
      <w:r w:rsidRPr="00750163">
        <w:rPr>
          <w:sz w:val="22"/>
        </w:rPr>
        <w:t>be made publicly available</w:t>
      </w:r>
      <w:r w:rsidR="00500DC9" w:rsidRPr="00750163">
        <w:rPr>
          <w:sz w:val="22"/>
        </w:rPr>
        <w:t>.</w:t>
      </w:r>
      <w:r w:rsidR="006C07A3">
        <w:rPr>
          <w:sz w:val="22"/>
        </w:rPr>
        <w:t xml:space="preserve"> It must be easy to read by a general audience, drafted as a stand-alone text (no references to other parts of the application</w:t>
      </w:r>
      <w:r w:rsidR="00141C11">
        <w:rPr>
          <w:sz w:val="22"/>
        </w:rPr>
        <w:t>), and free of confidential information. Avoid using abbreviations.</w:t>
      </w:r>
      <w:r w:rsidRPr="001107F5">
        <w:rPr>
          <w:sz w:val="22"/>
        </w:rPr>
        <w:br/>
      </w:r>
      <w:r w:rsidR="00500DC9" w:rsidRPr="001107F5">
        <w:rPr>
          <w:sz w:val="22"/>
        </w:rPr>
        <w:t xml:space="preserve">It </w:t>
      </w:r>
      <w:r w:rsidRPr="001107F5">
        <w:rPr>
          <w:sz w:val="22"/>
        </w:rPr>
        <w:t>will</w:t>
      </w:r>
      <w:r w:rsidR="00500DC9" w:rsidRPr="001107F5">
        <w:rPr>
          <w:sz w:val="22"/>
        </w:rPr>
        <w:t xml:space="preserve"> also</w:t>
      </w:r>
      <w:r w:rsidRPr="001107F5">
        <w:rPr>
          <w:sz w:val="22"/>
        </w:rPr>
        <w:t xml:space="preserve"> be sent to your counterpart when you </w:t>
      </w:r>
      <w:r w:rsidR="00500DC9" w:rsidRPr="001107F5">
        <w:rPr>
          <w:sz w:val="22"/>
        </w:rPr>
        <w:t xml:space="preserve">invite them </w:t>
      </w:r>
      <w:r w:rsidRPr="001107F5">
        <w:rPr>
          <w:sz w:val="22"/>
        </w:rPr>
        <w:t xml:space="preserve">to approve the commitment form </w:t>
      </w:r>
      <w:r w:rsidR="00500DC9" w:rsidRPr="001107F5">
        <w:rPr>
          <w:sz w:val="22"/>
        </w:rPr>
        <w:t>on</w:t>
      </w:r>
      <w:r w:rsidRPr="001107F5">
        <w:rPr>
          <w:sz w:val="22"/>
        </w:rPr>
        <w:t xml:space="preserve"> the platform.</w:t>
      </w:r>
    </w:p>
    <w:p w14:paraId="221000AF" w14:textId="77777777" w:rsidR="00D03B01" w:rsidRPr="001107F5" w:rsidRDefault="00D03B01" w:rsidP="0040690D">
      <w:pPr>
        <w:pStyle w:val="BodyText"/>
        <w:spacing w:before="498"/>
        <w:ind w:left="0"/>
        <w:rPr>
          <w:rFonts w:ascii="Trebuchet MS" w:hAnsi="Trebuchet MS"/>
          <w:color w:val="444444"/>
          <w:sz w:val="22"/>
          <w:szCs w:val="22"/>
        </w:rPr>
      </w:pPr>
      <w:r w:rsidRPr="001107F5">
        <w:rPr>
          <w:rFonts w:ascii="Trebuchet MS" w:hAnsi="Trebuchet MS"/>
          <w:color w:val="444444"/>
          <w:sz w:val="22"/>
          <w:szCs w:val="22"/>
        </w:rPr>
        <w:t>Confirm that your application has an exclusive focus on civil applications</w:t>
      </w:r>
    </w:p>
    <w:p w14:paraId="199C93B1" w14:textId="3CD349C2" w:rsidR="00D03B01" w:rsidRPr="001107F5" w:rsidRDefault="00D03B01" w:rsidP="0040690D">
      <w:pPr>
        <w:shd w:val="clear" w:color="auto" w:fill="F2F2F2" w:themeFill="background1" w:themeFillShade="F2"/>
        <w:rPr>
          <w:sz w:val="22"/>
        </w:rPr>
      </w:pPr>
      <w:r w:rsidRPr="001107F5">
        <w:rPr>
          <w:sz w:val="22"/>
        </w:rPr>
        <w:t>Remember that Innowwide only funds projects with an exclusively civilian purpose. This does not rule out the development of project results that may meet the needs of both civil and military end users (known as '</w:t>
      </w:r>
      <w:proofErr w:type="gramStart"/>
      <w:r w:rsidRPr="001107F5">
        <w:rPr>
          <w:sz w:val="22"/>
        </w:rPr>
        <w:t>dual-use</w:t>
      </w:r>
      <w:proofErr w:type="gramEnd"/>
      <w:r w:rsidRPr="001107F5">
        <w:rPr>
          <w:sz w:val="22"/>
        </w:rPr>
        <w:t>' goods or technologies), provided that the project itself has a clear focus on civil applications. Please note: the fulfilment of eligibility criterion 4 (The project has an exclusive focus on civil applications) is verified automatically based on your answer to this question. A further check on the civilian purpose is performed by the ethics panel.</w:t>
      </w:r>
    </w:p>
    <w:p w14:paraId="320B6079" w14:textId="55FB0285" w:rsidR="002E6569" w:rsidRPr="001107F5" w:rsidRDefault="00BC36B9" w:rsidP="0040690D">
      <w:pPr>
        <w:pStyle w:val="BodyText"/>
        <w:spacing w:before="498" w:line="168" w:lineRule="auto"/>
        <w:ind w:left="0"/>
        <w:rPr>
          <w:rFonts w:ascii="Trebuchet MS" w:hAnsi="Trebuchet MS"/>
          <w:b w:val="0"/>
          <w:bCs w:val="0"/>
          <w:color w:val="444444"/>
          <w:spacing w:val="-4"/>
          <w:sz w:val="22"/>
          <w:szCs w:val="22"/>
        </w:rPr>
      </w:pPr>
      <w:r w:rsidRPr="001107F5">
        <w:rPr>
          <w:rFonts w:ascii="Trebuchet MS" w:hAnsi="Trebuchet MS"/>
          <w:color w:val="444444"/>
          <w:sz w:val="22"/>
          <w:szCs w:val="22"/>
        </w:rPr>
        <w:t>Technical</w:t>
      </w:r>
      <w:r w:rsidRPr="001107F5">
        <w:rPr>
          <w:rFonts w:ascii="Trebuchet MS" w:hAnsi="Trebuchet MS"/>
          <w:color w:val="444444"/>
          <w:spacing w:val="2"/>
          <w:sz w:val="22"/>
          <w:szCs w:val="22"/>
        </w:rPr>
        <w:t xml:space="preserve"> </w:t>
      </w:r>
      <w:r w:rsidRPr="001107F5">
        <w:rPr>
          <w:rFonts w:ascii="Trebuchet MS" w:hAnsi="Trebuchet MS"/>
          <w:color w:val="444444"/>
          <w:spacing w:val="-4"/>
          <w:sz w:val="22"/>
          <w:szCs w:val="22"/>
        </w:rPr>
        <w:t>Area</w:t>
      </w:r>
      <w:r w:rsidR="004055DE" w:rsidRPr="001107F5">
        <w:rPr>
          <w:rFonts w:ascii="Trebuchet MS" w:hAnsi="Trebuchet MS"/>
          <w:color w:val="444444"/>
          <w:spacing w:val="-4"/>
          <w:sz w:val="22"/>
          <w:szCs w:val="22"/>
        </w:rPr>
        <w:t xml:space="preserve"> </w:t>
      </w:r>
      <w:r w:rsidR="004055DE" w:rsidRPr="001107F5">
        <w:rPr>
          <w:rFonts w:ascii="Trebuchet MS" w:hAnsi="Trebuchet MS"/>
          <w:b w:val="0"/>
          <w:bCs w:val="0"/>
          <w:color w:val="444444"/>
          <w:spacing w:val="-4"/>
          <w:sz w:val="22"/>
          <w:szCs w:val="22"/>
        </w:rPr>
        <w:t>[Drop-down]</w:t>
      </w:r>
    </w:p>
    <w:p w14:paraId="40A48FEB" w14:textId="7E97034C" w:rsidR="0042489F" w:rsidRPr="0040690D" w:rsidRDefault="0042489F" w:rsidP="0040690D">
      <w:pPr>
        <w:shd w:val="clear" w:color="auto" w:fill="F2F2F2" w:themeFill="background1" w:themeFillShade="F2"/>
        <w:rPr>
          <w:b/>
          <w:sz w:val="22"/>
        </w:rPr>
      </w:pPr>
      <w:r w:rsidRPr="0040690D">
        <w:rPr>
          <w:sz w:val="22"/>
        </w:rPr>
        <w:t>Select the technical area that best matches your project. Three levels are suggested, with a minimum requirement of two.</w:t>
      </w:r>
    </w:p>
    <w:p w14:paraId="0EC8D59A" w14:textId="77777777" w:rsidR="002E6569" w:rsidRPr="001107F5" w:rsidRDefault="00BC36B9" w:rsidP="0040690D">
      <w:pPr>
        <w:pStyle w:val="BodyText"/>
        <w:spacing w:before="498" w:line="168" w:lineRule="auto"/>
        <w:ind w:left="0"/>
        <w:rPr>
          <w:rFonts w:ascii="Trebuchet MS" w:hAnsi="Trebuchet MS"/>
          <w:b w:val="0"/>
          <w:color w:val="444444"/>
          <w:spacing w:val="-4"/>
          <w:sz w:val="22"/>
          <w:szCs w:val="22"/>
        </w:rPr>
      </w:pPr>
      <w:r w:rsidRPr="001107F5">
        <w:rPr>
          <w:rFonts w:ascii="Trebuchet MS" w:hAnsi="Trebuchet MS"/>
          <w:color w:val="444444"/>
          <w:sz w:val="22"/>
          <w:szCs w:val="22"/>
        </w:rPr>
        <w:t>Specify</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Technical</w:t>
      </w:r>
      <w:r w:rsidRPr="001107F5">
        <w:rPr>
          <w:rFonts w:ascii="Trebuchet MS" w:hAnsi="Trebuchet MS"/>
          <w:color w:val="444444"/>
          <w:spacing w:val="2"/>
          <w:sz w:val="22"/>
          <w:szCs w:val="22"/>
        </w:rPr>
        <w:t xml:space="preserve"> </w:t>
      </w:r>
      <w:r w:rsidRPr="001107F5">
        <w:rPr>
          <w:rFonts w:ascii="Trebuchet MS" w:hAnsi="Trebuchet MS"/>
          <w:color w:val="444444"/>
          <w:spacing w:val="-4"/>
          <w:sz w:val="22"/>
          <w:szCs w:val="22"/>
        </w:rPr>
        <w:t>Area</w:t>
      </w:r>
      <w:r w:rsidR="004055DE" w:rsidRPr="001107F5">
        <w:rPr>
          <w:rFonts w:ascii="Trebuchet MS" w:hAnsi="Trebuchet MS"/>
          <w:color w:val="444444"/>
          <w:spacing w:val="-4"/>
          <w:sz w:val="22"/>
          <w:szCs w:val="22"/>
        </w:rPr>
        <w:t xml:space="preserve"> </w:t>
      </w:r>
      <w:r w:rsidR="004055DE" w:rsidRPr="001107F5">
        <w:rPr>
          <w:rFonts w:ascii="Trebuchet MS" w:hAnsi="Trebuchet MS"/>
          <w:b w:val="0"/>
          <w:bCs w:val="0"/>
          <w:color w:val="444444"/>
          <w:spacing w:val="-4"/>
          <w:sz w:val="22"/>
          <w:szCs w:val="22"/>
        </w:rPr>
        <w:t>[Drop-down]</w:t>
      </w:r>
    </w:p>
    <w:p w14:paraId="68905203" w14:textId="77777777" w:rsidR="002E6569" w:rsidRPr="001107F5" w:rsidRDefault="00BC36B9" w:rsidP="0040690D">
      <w:pPr>
        <w:pStyle w:val="BodyText"/>
        <w:spacing w:before="498" w:line="168" w:lineRule="auto"/>
        <w:ind w:left="0"/>
        <w:rPr>
          <w:rFonts w:ascii="Trebuchet MS" w:hAnsi="Trebuchet MS"/>
          <w:color w:val="444444"/>
          <w:spacing w:val="-2"/>
          <w:sz w:val="22"/>
          <w:szCs w:val="22"/>
        </w:rPr>
      </w:pPr>
      <w:r w:rsidRPr="001107F5">
        <w:rPr>
          <w:rFonts w:ascii="Trebuchet MS" w:hAnsi="Trebuchet MS"/>
          <w:color w:val="444444"/>
          <w:sz w:val="22"/>
          <w:szCs w:val="22"/>
        </w:rPr>
        <w:t>Specify</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Technical</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Area</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Further</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(if</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applicable)</w:t>
      </w:r>
    </w:p>
    <w:p w14:paraId="5F1ED33F" w14:textId="77777777" w:rsidR="002E6569" w:rsidRPr="001107F5" w:rsidRDefault="00BC36B9" w:rsidP="0040690D">
      <w:pPr>
        <w:pStyle w:val="BodyText"/>
        <w:spacing w:before="498" w:line="168" w:lineRule="auto"/>
        <w:ind w:left="0"/>
        <w:rPr>
          <w:rFonts w:ascii="Trebuchet MS" w:hAnsi="Trebuchet MS"/>
          <w:b w:val="0"/>
          <w:bCs w:val="0"/>
          <w:color w:val="444444"/>
          <w:spacing w:val="-4"/>
          <w:sz w:val="22"/>
          <w:szCs w:val="22"/>
        </w:rPr>
      </w:pPr>
      <w:r w:rsidRPr="001107F5">
        <w:rPr>
          <w:rFonts w:ascii="Trebuchet MS" w:hAnsi="Trebuchet MS"/>
          <w:color w:val="444444"/>
          <w:sz w:val="22"/>
          <w:szCs w:val="22"/>
        </w:rPr>
        <w:t>Market</w:t>
      </w:r>
      <w:r w:rsidRPr="001107F5">
        <w:rPr>
          <w:rFonts w:ascii="Trebuchet MS" w:hAnsi="Trebuchet MS"/>
          <w:color w:val="444444"/>
          <w:spacing w:val="7"/>
          <w:sz w:val="22"/>
          <w:szCs w:val="22"/>
        </w:rPr>
        <w:t xml:space="preserve"> </w:t>
      </w:r>
      <w:r w:rsidRPr="001107F5">
        <w:rPr>
          <w:rFonts w:ascii="Trebuchet MS" w:hAnsi="Trebuchet MS"/>
          <w:color w:val="444444"/>
          <w:spacing w:val="-4"/>
          <w:sz w:val="22"/>
          <w:szCs w:val="22"/>
        </w:rPr>
        <w:t>Area</w:t>
      </w:r>
      <w:r w:rsidR="004055DE" w:rsidRPr="001107F5">
        <w:rPr>
          <w:rFonts w:ascii="Trebuchet MS" w:hAnsi="Trebuchet MS"/>
          <w:color w:val="444444"/>
          <w:spacing w:val="-4"/>
          <w:sz w:val="22"/>
          <w:szCs w:val="22"/>
        </w:rPr>
        <w:t xml:space="preserve"> </w:t>
      </w:r>
      <w:r w:rsidR="004055DE" w:rsidRPr="001107F5">
        <w:rPr>
          <w:rFonts w:ascii="Trebuchet MS" w:hAnsi="Trebuchet MS"/>
          <w:b w:val="0"/>
          <w:bCs w:val="0"/>
          <w:color w:val="444444"/>
          <w:spacing w:val="-4"/>
          <w:sz w:val="22"/>
          <w:szCs w:val="22"/>
        </w:rPr>
        <w:t>[Drop-down]</w:t>
      </w:r>
    </w:p>
    <w:p w14:paraId="1AF5F59F" w14:textId="0266684F" w:rsidR="0042489F" w:rsidRPr="0040690D" w:rsidRDefault="0042489F" w:rsidP="0040690D">
      <w:pPr>
        <w:shd w:val="clear" w:color="auto" w:fill="F2F2F2" w:themeFill="background1" w:themeFillShade="F2"/>
        <w:rPr>
          <w:b/>
          <w:sz w:val="22"/>
        </w:rPr>
      </w:pPr>
      <w:r w:rsidRPr="0040690D">
        <w:rPr>
          <w:sz w:val="22"/>
        </w:rPr>
        <w:t>Select the market area that best matches your project. Three levels are suggested, with a minimum requirement of two.</w:t>
      </w:r>
    </w:p>
    <w:p w14:paraId="5FDAC4A3" w14:textId="77777777" w:rsidR="002E6569" w:rsidRPr="001107F5" w:rsidRDefault="00BC36B9" w:rsidP="0040690D">
      <w:pPr>
        <w:pStyle w:val="BodyText"/>
        <w:spacing w:before="498" w:line="168" w:lineRule="auto"/>
        <w:ind w:left="0"/>
        <w:rPr>
          <w:rFonts w:ascii="Trebuchet MS" w:hAnsi="Trebuchet MS"/>
          <w:b w:val="0"/>
          <w:color w:val="444444"/>
          <w:spacing w:val="-4"/>
          <w:sz w:val="22"/>
          <w:szCs w:val="22"/>
        </w:rPr>
      </w:pPr>
      <w:r w:rsidRPr="001107F5">
        <w:rPr>
          <w:rFonts w:ascii="Trebuchet MS" w:hAnsi="Trebuchet MS"/>
          <w:color w:val="444444"/>
          <w:sz w:val="22"/>
          <w:szCs w:val="22"/>
        </w:rPr>
        <w:t>Specify</w:t>
      </w:r>
      <w:r w:rsidRPr="001107F5">
        <w:rPr>
          <w:rFonts w:ascii="Trebuchet MS" w:hAnsi="Trebuchet MS"/>
          <w:color w:val="444444"/>
          <w:spacing w:val="4"/>
          <w:sz w:val="22"/>
          <w:szCs w:val="22"/>
        </w:rPr>
        <w:t xml:space="preserve"> </w:t>
      </w:r>
      <w:r w:rsidRPr="001107F5">
        <w:rPr>
          <w:rFonts w:ascii="Trebuchet MS" w:hAnsi="Trebuchet MS"/>
          <w:color w:val="444444"/>
          <w:sz w:val="22"/>
          <w:szCs w:val="22"/>
        </w:rPr>
        <w:t>Market</w:t>
      </w:r>
      <w:r w:rsidRPr="001107F5">
        <w:rPr>
          <w:rFonts w:ascii="Trebuchet MS" w:hAnsi="Trebuchet MS"/>
          <w:color w:val="444444"/>
          <w:spacing w:val="5"/>
          <w:sz w:val="22"/>
          <w:szCs w:val="22"/>
        </w:rPr>
        <w:t xml:space="preserve"> </w:t>
      </w:r>
      <w:r w:rsidRPr="001107F5">
        <w:rPr>
          <w:rFonts w:ascii="Trebuchet MS" w:hAnsi="Trebuchet MS"/>
          <w:color w:val="444444"/>
          <w:spacing w:val="-4"/>
          <w:sz w:val="22"/>
          <w:szCs w:val="22"/>
        </w:rPr>
        <w:t>Area</w:t>
      </w:r>
      <w:r w:rsidR="004055DE" w:rsidRPr="001107F5">
        <w:rPr>
          <w:rFonts w:ascii="Trebuchet MS" w:hAnsi="Trebuchet MS"/>
          <w:color w:val="444444"/>
          <w:spacing w:val="-4"/>
          <w:sz w:val="22"/>
          <w:szCs w:val="22"/>
        </w:rPr>
        <w:t xml:space="preserve"> </w:t>
      </w:r>
      <w:r w:rsidR="004055DE" w:rsidRPr="001107F5">
        <w:rPr>
          <w:rFonts w:ascii="Trebuchet MS" w:hAnsi="Trebuchet MS"/>
          <w:b w:val="0"/>
          <w:bCs w:val="0"/>
          <w:color w:val="444444"/>
          <w:spacing w:val="-4"/>
          <w:sz w:val="22"/>
          <w:szCs w:val="22"/>
        </w:rPr>
        <w:t>[Drop-down]</w:t>
      </w:r>
    </w:p>
    <w:p w14:paraId="23502515" w14:textId="77777777" w:rsidR="002E6569" w:rsidRPr="001107F5" w:rsidRDefault="00BC36B9" w:rsidP="0040690D">
      <w:pPr>
        <w:pStyle w:val="BodyText"/>
        <w:spacing w:before="498" w:line="168" w:lineRule="auto"/>
        <w:ind w:left="0"/>
        <w:rPr>
          <w:rFonts w:ascii="Trebuchet MS" w:hAnsi="Trebuchet MS"/>
          <w:color w:val="444444"/>
          <w:spacing w:val="-2"/>
          <w:sz w:val="22"/>
          <w:szCs w:val="22"/>
        </w:rPr>
      </w:pPr>
      <w:r w:rsidRPr="001107F5">
        <w:rPr>
          <w:rFonts w:ascii="Trebuchet MS" w:hAnsi="Trebuchet MS"/>
          <w:color w:val="444444"/>
          <w:sz w:val="22"/>
          <w:szCs w:val="22"/>
        </w:rPr>
        <w:t>Specify</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Market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Area</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Further</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(if</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applicable)</w:t>
      </w:r>
    </w:p>
    <w:p w14:paraId="20EE9417" w14:textId="77777777" w:rsidR="00D763A5" w:rsidRPr="001107F5" w:rsidRDefault="00D763A5" w:rsidP="0040690D"/>
    <w:p w14:paraId="0E397154" w14:textId="7B26EAAB" w:rsidR="00D763A5" w:rsidRPr="0040690D" w:rsidRDefault="00D763A5" w:rsidP="0040690D">
      <w:pPr>
        <w:pStyle w:val="Heading2"/>
        <w:rPr>
          <w:sz w:val="28"/>
          <w:szCs w:val="28"/>
        </w:rPr>
      </w:pPr>
      <w:r w:rsidRPr="001107F5">
        <w:rPr>
          <w:sz w:val="28"/>
          <w:szCs w:val="28"/>
        </w:rPr>
        <w:t>Free keywords</w:t>
      </w:r>
    </w:p>
    <w:p w14:paraId="108E0198" w14:textId="45ADF66C" w:rsidR="00D763A5" w:rsidRPr="001107F5" w:rsidRDefault="00CB5E4C" w:rsidP="0040690D">
      <w:pPr>
        <w:shd w:val="clear" w:color="auto" w:fill="F2F2F2" w:themeFill="background1" w:themeFillShade="F2"/>
        <w:rPr>
          <w:sz w:val="22"/>
        </w:rPr>
      </w:pPr>
      <w:r w:rsidRPr="001107F5">
        <w:rPr>
          <w:sz w:val="22"/>
        </w:rPr>
        <w:t>Terms that applicants</w:t>
      </w:r>
      <w:r w:rsidR="00D763A5" w:rsidRPr="0040690D">
        <w:rPr>
          <w:sz w:val="22"/>
        </w:rPr>
        <w:t xml:space="preserve"> freely </w:t>
      </w:r>
      <w:r w:rsidR="00F94441" w:rsidRPr="001107F5">
        <w:rPr>
          <w:sz w:val="22"/>
        </w:rPr>
        <w:t>select</w:t>
      </w:r>
      <w:r w:rsidR="00D763A5" w:rsidRPr="0040690D">
        <w:rPr>
          <w:sz w:val="22"/>
        </w:rPr>
        <w:t xml:space="preserve"> to describe their project. These keywords are used to highlight key concepts, technologies, methodologies, and thematic areas relevant to the project</w:t>
      </w:r>
      <w:r w:rsidR="00D65B80" w:rsidRPr="0040690D">
        <w:rPr>
          <w:sz w:val="22"/>
        </w:rPr>
        <w:t>, which</w:t>
      </w:r>
      <w:r w:rsidR="00D65B80" w:rsidRPr="001107F5">
        <w:rPr>
          <w:sz w:val="22"/>
        </w:rPr>
        <w:t xml:space="preserve"> facilitates</w:t>
      </w:r>
      <w:r w:rsidR="00500DC9" w:rsidRPr="001107F5">
        <w:rPr>
          <w:sz w:val="22"/>
        </w:rPr>
        <w:t xml:space="preserve"> </w:t>
      </w:r>
      <w:r w:rsidR="00D763A5" w:rsidRPr="0040690D">
        <w:rPr>
          <w:sz w:val="22"/>
        </w:rPr>
        <w:t>understand</w:t>
      </w:r>
      <w:r w:rsidR="00500DC9" w:rsidRPr="001107F5">
        <w:rPr>
          <w:sz w:val="22"/>
        </w:rPr>
        <w:t>ing</w:t>
      </w:r>
      <w:r w:rsidR="00D65B80" w:rsidRPr="001107F5">
        <w:rPr>
          <w:sz w:val="22"/>
        </w:rPr>
        <w:t xml:space="preserve"> of</w:t>
      </w:r>
      <w:r w:rsidR="00D763A5" w:rsidRPr="0040690D">
        <w:rPr>
          <w:sz w:val="22"/>
        </w:rPr>
        <w:t xml:space="preserve"> the</w:t>
      </w:r>
      <w:r w:rsidR="00D65B80" w:rsidRPr="001107F5">
        <w:rPr>
          <w:sz w:val="22"/>
        </w:rPr>
        <w:t xml:space="preserve"> project’s</w:t>
      </w:r>
      <w:r w:rsidR="00D763A5" w:rsidRPr="0040690D">
        <w:rPr>
          <w:sz w:val="22"/>
        </w:rPr>
        <w:t xml:space="preserve"> focus and scope</w:t>
      </w:r>
      <w:r w:rsidR="00D65B80" w:rsidRPr="001107F5">
        <w:rPr>
          <w:sz w:val="22"/>
        </w:rPr>
        <w:t>.</w:t>
      </w:r>
    </w:p>
    <w:p w14:paraId="2773E65D" w14:textId="37A6A9BC" w:rsidR="00891B8E" w:rsidRPr="0040690D" w:rsidRDefault="00891B8E" w:rsidP="0040690D">
      <w:pPr>
        <w:shd w:val="clear" w:color="auto" w:fill="F2F2F2"/>
        <w:rPr>
          <w:sz w:val="22"/>
        </w:rPr>
      </w:pPr>
      <w:r w:rsidRPr="0040690D">
        <w:rPr>
          <w:sz w:val="22"/>
        </w:rPr>
        <w:t>Indicate up to three keywords. Minimum requirement is two.</w:t>
      </w:r>
    </w:p>
    <w:p w14:paraId="12252CB2" w14:textId="2DBC4F2E" w:rsidR="00FC4835" w:rsidRPr="001107F5" w:rsidRDefault="00D763A5" w:rsidP="0040690D">
      <w:pPr>
        <w:pStyle w:val="BodyText"/>
        <w:spacing w:before="498" w:line="168" w:lineRule="auto"/>
        <w:ind w:left="0"/>
        <w:rPr>
          <w:rFonts w:ascii="Trebuchet MS" w:hAnsi="Trebuchet MS"/>
          <w:b w:val="0"/>
          <w:bCs w:val="0"/>
          <w:color w:val="444444"/>
          <w:spacing w:val="-10"/>
          <w:sz w:val="22"/>
          <w:szCs w:val="22"/>
        </w:rPr>
      </w:pPr>
      <w:r w:rsidRPr="001107F5">
        <w:rPr>
          <w:rFonts w:ascii="Trebuchet MS" w:hAnsi="Trebuchet MS"/>
          <w:color w:val="444444"/>
          <w:sz w:val="22"/>
          <w:szCs w:val="22"/>
        </w:rPr>
        <w:t xml:space="preserve">Free </w:t>
      </w:r>
      <w:r w:rsidR="00BC36B9" w:rsidRPr="001107F5">
        <w:rPr>
          <w:rFonts w:ascii="Trebuchet MS" w:hAnsi="Trebuchet MS"/>
          <w:color w:val="444444"/>
          <w:sz w:val="22"/>
          <w:szCs w:val="22"/>
        </w:rPr>
        <w:t>Keyword</w:t>
      </w:r>
      <w:r w:rsidR="00BC36B9" w:rsidRPr="001107F5">
        <w:rPr>
          <w:rFonts w:ascii="Trebuchet MS" w:hAnsi="Trebuchet MS"/>
          <w:color w:val="444444"/>
          <w:spacing w:val="3"/>
          <w:sz w:val="22"/>
          <w:szCs w:val="22"/>
        </w:rPr>
        <w:t xml:space="preserve"> </w:t>
      </w:r>
      <w:r w:rsidR="00BC36B9" w:rsidRPr="001107F5">
        <w:rPr>
          <w:rFonts w:ascii="Trebuchet MS" w:hAnsi="Trebuchet MS"/>
          <w:color w:val="444444"/>
          <w:spacing w:val="-10"/>
          <w:sz w:val="22"/>
          <w:szCs w:val="22"/>
        </w:rPr>
        <w:t>1</w:t>
      </w:r>
      <w:r w:rsidR="00EB0FD7" w:rsidRPr="001107F5">
        <w:rPr>
          <w:rFonts w:ascii="Trebuchet MS" w:hAnsi="Trebuchet MS"/>
          <w:color w:val="444444"/>
          <w:spacing w:val="-10"/>
          <w:sz w:val="22"/>
          <w:szCs w:val="22"/>
        </w:rPr>
        <w:t xml:space="preserve"> </w:t>
      </w:r>
      <w:r w:rsidR="00EB0FD7" w:rsidRPr="001107F5">
        <w:rPr>
          <w:rFonts w:ascii="Trebuchet MS" w:hAnsi="Trebuchet MS"/>
          <w:b w:val="0"/>
          <w:bCs w:val="0"/>
          <w:color w:val="444444"/>
          <w:spacing w:val="-10"/>
          <w:sz w:val="22"/>
          <w:szCs w:val="22"/>
        </w:rPr>
        <w:t>[</w:t>
      </w:r>
      <w:r w:rsidR="007A6971" w:rsidRPr="001107F5">
        <w:rPr>
          <w:rFonts w:ascii="Trebuchet MS" w:hAnsi="Trebuchet MS"/>
          <w:color w:val="444444"/>
          <w:spacing w:val="-2"/>
          <w:sz w:val="22"/>
          <w:szCs w:val="22"/>
        </w:rPr>
        <w:t>Word limit: 4]</w:t>
      </w:r>
    </w:p>
    <w:p w14:paraId="53A52E4B" w14:textId="2C365F32" w:rsidR="00583EA5" w:rsidRPr="001107F5" w:rsidRDefault="00D763A5" w:rsidP="0040690D">
      <w:pPr>
        <w:pStyle w:val="BodyText"/>
        <w:spacing w:before="498" w:line="168" w:lineRule="auto"/>
        <w:ind w:left="0"/>
        <w:rPr>
          <w:rFonts w:ascii="Trebuchet MS" w:hAnsi="Trebuchet MS"/>
          <w:b w:val="0"/>
          <w:bCs w:val="0"/>
          <w:color w:val="444444"/>
          <w:spacing w:val="-10"/>
          <w:sz w:val="22"/>
          <w:szCs w:val="22"/>
        </w:rPr>
      </w:pPr>
      <w:r w:rsidRPr="001107F5">
        <w:rPr>
          <w:rFonts w:ascii="Trebuchet MS" w:hAnsi="Trebuchet MS"/>
          <w:color w:val="444444"/>
          <w:sz w:val="22"/>
          <w:szCs w:val="22"/>
        </w:rPr>
        <w:t xml:space="preserve">Free </w:t>
      </w:r>
      <w:r w:rsidR="00BC36B9" w:rsidRPr="001107F5">
        <w:rPr>
          <w:rFonts w:ascii="Trebuchet MS" w:hAnsi="Trebuchet MS"/>
          <w:color w:val="444444"/>
          <w:sz w:val="22"/>
          <w:szCs w:val="22"/>
        </w:rPr>
        <w:t>Keyword</w:t>
      </w:r>
      <w:r w:rsidR="00BC36B9" w:rsidRPr="001107F5">
        <w:rPr>
          <w:rFonts w:ascii="Trebuchet MS" w:hAnsi="Trebuchet MS"/>
          <w:color w:val="444444"/>
          <w:spacing w:val="3"/>
          <w:sz w:val="22"/>
          <w:szCs w:val="22"/>
        </w:rPr>
        <w:t xml:space="preserve"> </w:t>
      </w:r>
      <w:r w:rsidR="00BC36B9" w:rsidRPr="001107F5">
        <w:rPr>
          <w:rFonts w:ascii="Trebuchet MS" w:hAnsi="Trebuchet MS"/>
          <w:color w:val="444444"/>
          <w:spacing w:val="-10"/>
          <w:sz w:val="22"/>
          <w:szCs w:val="22"/>
        </w:rPr>
        <w:t>2</w:t>
      </w:r>
      <w:r w:rsidR="00EB0FD7" w:rsidRPr="001107F5">
        <w:rPr>
          <w:rFonts w:ascii="Trebuchet MS" w:hAnsi="Trebuchet MS"/>
          <w:color w:val="444444"/>
          <w:spacing w:val="-10"/>
          <w:sz w:val="22"/>
          <w:szCs w:val="22"/>
        </w:rPr>
        <w:t xml:space="preserve"> </w:t>
      </w:r>
      <w:r w:rsidR="007A6971" w:rsidRPr="0040690D">
        <w:rPr>
          <w:rFonts w:ascii="Trebuchet MS" w:hAnsi="Trebuchet MS"/>
          <w:b w:val="0"/>
          <w:bCs w:val="0"/>
          <w:color w:val="444444"/>
          <w:spacing w:val="-10"/>
          <w:sz w:val="22"/>
          <w:szCs w:val="22"/>
        </w:rPr>
        <w:t>[</w:t>
      </w:r>
      <w:r w:rsidR="007A6971" w:rsidRPr="0040690D">
        <w:rPr>
          <w:rFonts w:ascii="Trebuchet MS" w:hAnsi="Trebuchet MS"/>
          <w:color w:val="444444"/>
          <w:spacing w:val="-2"/>
          <w:sz w:val="22"/>
          <w:szCs w:val="22"/>
        </w:rPr>
        <w:t>Word limit: 4]</w:t>
      </w:r>
      <w:r w:rsidR="007A6971" w:rsidRPr="001107F5" w:rsidDel="007A6971">
        <w:rPr>
          <w:rFonts w:ascii="Trebuchet MS" w:hAnsi="Trebuchet MS"/>
          <w:b w:val="0"/>
          <w:bCs w:val="0"/>
          <w:color w:val="444444"/>
          <w:spacing w:val="-10"/>
          <w:sz w:val="22"/>
          <w:szCs w:val="22"/>
        </w:rPr>
        <w:t xml:space="preserve"> </w:t>
      </w:r>
    </w:p>
    <w:p w14:paraId="366F556C" w14:textId="3CEED695" w:rsidR="00583EA5" w:rsidRPr="001107F5" w:rsidRDefault="00D763A5" w:rsidP="0040690D">
      <w:pPr>
        <w:pStyle w:val="BodyText"/>
        <w:spacing w:before="498" w:line="168" w:lineRule="auto"/>
        <w:ind w:left="0"/>
        <w:rPr>
          <w:rFonts w:ascii="Trebuchet MS" w:hAnsi="Trebuchet MS"/>
          <w:b w:val="0"/>
          <w:bCs w:val="0"/>
          <w:color w:val="444444"/>
          <w:spacing w:val="-10"/>
          <w:sz w:val="22"/>
          <w:szCs w:val="22"/>
        </w:rPr>
      </w:pPr>
      <w:r w:rsidRPr="001107F5">
        <w:rPr>
          <w:rFonts w:ascii="Trebuchet MS" w:hAnsi="Trebuchet MS"/>
          <w:color w:val="444444"/>
          <w:sz w:val="22"/>
          <w:szCs w:val="22"/>
        </w:rPr>
        <w:t xml:space="preserve">Free </w:t>
      </w:r>
      <w:r w:rsidR="00BC36B9" w:rsidRPr="001107F5">
        <w:rPr>
          <w:rFonts w:ascii="Trebuchet MS" w:hAnsi="Trebuchet MS"/>
          <w:color w:val="444444"/>
          <w:sz w:val="22"/>
          <w:szCs w:val="22"/>
        </w:rPr>
        <w:t>Keyword</w:t>
      </w:r>
      <w:r w:rsidR="00BC36B9" w:rsidRPr="001107F5">
        <w:rPr>
          <w:rFonts w:ascii="Trebuchet MS" w:hAnsi="Trebuchet MS"/>
          <w:color w:val="444444"/>
          <w:spacing w:val="3"/>
          <w:sz w:val="22"/>
          <w:szCs w:val="22"/>
        </w:rPr>
        <w:t xml:space="preserve"> </w:t>
      </w:r>
      <w:r w:rsidR="00BC36B9" w:rsidRPr="001107F5">
        <w:rPr>
          <w:rFonts w:ascii="Trebuchet MS" w:hAnsi="Trebuchet MS"/>
          <w:color w:val="444444"/>
          <w:spacing w:val="-10"/>
          <w:sz w:val="22"/>
          <w:szCs w:val="22"/>
        </w:rPr>
        <w:t>3</w:t>
      </w:r>
      <w:r w:rsidR="00EB0FD7" w:rsidRPr="001107F5">
        <w:rPr>
          <w:rFonts w:ascii="Trebuchet MS" w:hAnsi="Trebuchet MS"/>
          <w:color w:val="444444"/>
          <w:spacing w:val="-10"/>
          <w:sz w:val="22"/>
          <w:szCs w:val="22"/>
        </w:rPr>
        <w:t xml:space="preserve"> </w:t>
      </w:r>
      <w:r w:rsidR="007A6971" w:rsidRPr="0040690D">
        <w:rPr>
          <w:rFonts w:ascii="Trebuchet MS" w:hAnsi="Trebuchet MS"/>
          <w:b w:val="0"/>
          <w:bCs w:val="0"/>
          <w:color w:val="444444"/>
          <w:spacing w:val="-10"/>
          <w:sz w:val="22"/>
          <w:szCs w:val="22"/>
        </w:rPr>
        <w:t>[</w:t>
      </w:r>
      <w:r w:rsidR="007A6971" w:rsidRPr="0040690D">
        <w:rPr>
          <w:rFonts w:ascii="Trebuchet MS" w:hAnsi="Trebuchet MS"/>
          <w:color w:val="444444"/>
          <w:spacing w:val="-2"/>
          <w:sz w:val="22"/>
          <w:szCs w:val="22"/>
        </w:rPr>
        <w:t>Word limit: 4]</w:t>
      </w:r>
      <w:r w:rsidR="007A6971" w:rsidRPr="001107F5" w:rsidDel="007A6971">
        <w:rPr>
          <w:rFonts w:ascii="Trebuchet MS" w:hAnsi="Trebuchet MS"/>
          <w:b w:val="0"/>
          <w:bCs w:val="0"/>
          <w:color w:val="444444"/>
          <w:spacing w:val="-10"/>
          <w:sz w:val="22"/>
          <w:szCs w:val="22"/>
        </w:rPr>
        <w:t xml:space="preserve"> </w:t>
      </w:r>
    </w:p>
    <w:p w14:paraId="1B7D5063" w14:textId="77777777" w:rsidR="00575711" w:rsidRPr="0040690D" w:rsidRDefault="00575711" w:rsidP="0040690D">
      <w:pPr>
        <w:rPr>
          <w:sz w:val="28"/>
          <w:szCs w:val="28"/>
        </w:rPr>
      </w:pPr>
      <w:bookmarkStart w:id="2" w:name="_Toc139979616"/>
    </w:p>
    <w:p w14:paraId="5EFAFEF9" w14:textId="0C2C531E" w:rsidR="00D65B80" w:rsidRPr="001107F5" w:rsidRDefault="00D65B80" w:rsidP="0040690D">
      <w:pPr>
        <w:pStyle w:val="Heading2"/>
        <w:rPr>
          <w:sz w:val="28"/>
          <w:szCs w:val="28"/>
        </w:rPr>
      </w:pPr>
      <w:r w:rsidRPr="0040690D">
        <w:rPr>
          <w:sz w:val="28"/>
          <w:szCs w:val="28"/>
        </w:rPr>
        <w:t>Fixed keywords</w:t>
      </w:r>
    </w:p>
    <w:p w14:paraId="618B5C23" w14:textId="19CA8E45" w:rsidR="00BA2B68" w:rsidRPr="0040690D" w:rsidRDefault="00BA2B68" w:rsidP="0040690D">
      <w:pPr>
        <w:shd w:val="clear" w:color="auto" w:fill="F2F2F2" w:themeFill="background1" w:themeFillShade="F2"/>
        <w:rPr>
          <w:sz w:val="22"/>
        </w:rPr>
      </w:pPr>
      <w:r w:rsidRPr="0040690D">
        <w:rPr>
          <w:sz w:val="22"/>
        </w:rPr>
        <w:t>Fixed keywords in Horizon Europe are predefined and standardized terms across the programme, to categori</w:t>
      </w:r>
      <w:r w:rsidR="00A34BFB" w:rsidRPr="0040690D">
        <w:rPr>
          <w:sz w:val="22"/>
        </w:rPr>
        <w:t>s</w:t>
      </w:r>
      <w:r w:rsidRPr="0040690D">
        <w:rPr>
          <w:sz w:val="22"/>
        </w:rPr>
        <w:t>e and classify projects</w:t>
      </w:r>
      <w:r w:rsidR="00076F91" w:rsidRPr="0040690D">
        <w:rPr>
          <w:sz w:val="22"/>
        </w:rPr>
        <w:t xml:space="preserve"> </w:t>
      </w:r>
      <w:r w:rsidRPr="0040690D">
        <w:rPr>
          <w:sz w:val="22"/>
        </w:rPr>
        <w:t>and proposals consistently.</w:t>
      </w:r>
    </w:p>
    <w:p w14:paraId="0CD3C39D" w14:textId="381DDCC9" w:rsidR="00BA2B68" w:rsidRPr="001107F5" w:rsidRDefault="00BA2B68" w:rsidP="0040690D">
      <w:pPr>
        <w:shd w:val="clear" w:color="auto" w:fill="F2F2F2" w:themeFill="background1" w:themeFillShade="F2"/>
        <w:rPr>
          <w:sz w:val="22"/>
        </w:rPr>
      </w:pPr>
      <w:r w:rsidRPr="0040690D">
        <w:rPr>
          <w:sz w:val="22"/>
        </w:rPr>
        <w:t>They help in organising and indexing information, making it easier to identify and align projects with specific thematic areas or objectives within the Horizon Europe framework.</w:t>
      </w:r>
    </w:p>
    <w:p w14:paraId="20DB132D" w14:textId="63370C64" w:rsidR="00076F91" w:rsidRPr="001107F5" w:rsidRDefault="00076F91" w:rsidP="0040690D">
      <w:pPr>
        <w:shd w:val="clear" w:color="auto" w:fill="F2F2F2" w:themeFill="background1" w:themeFillShade="F2"/>
        <w:rPr>
          <w:sz w:val="22"/>
        </w:rPr>
      </w:pPr>
      <w:r w:rsidRPr="0040690D">
        <w:rPr>
          <w:sz w:val="22"/>
        </w:rPr>
        <w:t>Select the fixed keywords that best match your project.</w:t>
      </w:r>
      <w:r w:rsidR="00A34BFB" w:rsidRPr="0040690D">
        <w:rPr>
          <w:sz w:val="22"/>
        </w:rPr>
        <w:t xml:space="preserve"> Depending on the field, additional</w:t>
      </w:r>
      <w:r w:rsidRPr="0040690D">
        <w:rPr>
          <w:sz w:val="22"/>
        </w:rPr>
        <w:t xml:space="preserve"> sublevels are suggested</w:t>
      </w:r>
      <w:r w:rsidR="00D715D6" w:rsidRPr="0040690D">
        <w:rPr>
          <w:sz w:val="22"/>
        </w:rPr>
        <w:t>. M</w:t>
      </w:r>
      <w:r w:rsidRPr="0040690D">
        <w:rPr>
          <w:sz w:val="22"/>
        </w:rPr>
        <w:t xml:space="preserve">inimum requirement </w:t>
      </w:r>
      <w:r w:rsidR="00A97CF1" w:rsidRPr="0040690D">
        <w:rPr>
          <w:sz w:val="22"/>
        </w:rPr>
        <w:t xml:space="preserve">is </w:t>
      </w:r>
      <w:r w:rsidRPr="0040690D">
        <w:rPr>
          <w:sz w:val="22"/>
        </w:rPr>
        <w:t>fixed keyword 1</w:t>
      </w:r>
      <w:r w:rsidR="00A97CF1" w:rsidRPr="0040690D">
        <w:rPr>
          <w:sz w:val="22"/>
        </w:rPr>
        <w:t xml:space="preserve"> (level 1)</w:t>
      </w:r>
      <w:r w:rsidRPr="0040690D">
        <w:rPr>
          <w:sz w:val="22"/>
        </w:rPr>
        <w:t xml:space="preserve">. </w:t>
      </w:r>
      <w:r w:rsidR="00A34BFB" w:rsidRPr="0040690D">
        <w:rPr>
          <w:sz w:val="22"/>
        </w:rPr>
        <w:t>Explore the</w:t>
      </w:r>
      <w:r w:rsidRPr="0040690D">
        <w:rPr>
          <w:sz w:val="22"/>
        </w:rPr>
        <w:t xml:space="preserve"> different options</w:t>
      </w:r>
      <w:r w:rsidR="00C52280" w:rsidRPr="0040690D">
        <w:rPr>
          <w:sz w:val="22"/>
        </w:rPr>
        <w:t xml:space="preserve"> </w:t>
      </w:r>
      <w:r w:rsidRPr="0040690D">
        <w:rPr>
          <w:sz w:val="22"/>
        </w:rPr>
        <w:t xml:space="preserve">to ensure you </w:t>
      </w:r>
      <w:r w:rsidR="00A34BFB" w:rsidRPr="0040690D">
        <w:rPr>
          <w:sz w:val="22"/>
        </w:rPr>
        <w:t xml:space="preserve">select </w:t>
      </w:r>
      <w:r w:rsidRPr="0040690D">
        <w:rPr>
          <w:sz w:val="22"/>
        </w:rPr>
        <w:t xml:space="preserve">the most </w:t>
      </w:r>
      <w:r w:rsidR="00A34BFB" w:rsidRPr="0040690D">
        <w:rPr>
          <w:sz w:val="22"/>
        </w:rPr>
        <w:t>suitable</w:t>
      </w:r>
      <w:r w:rsidRPr="0040690D">
        <w:rPr>
          <w:sz w:val="22"/>
        </w:rPr>
        <w:t xml:space="preserve"> fixed keyword(s).</w:t>
      </w:r>
    </w:p>
    <w:p w14:paraId="0B91A867" w14:textId="77777777" w:rsidR="00BA2B68" w:rsidRPr="001107F5" w:rsidRDefault="00BA2B68" w:rsidP="0040690D">
      <w:pPr>
        <w:ind w:left="0"/>
        <w:rPr>
          <w:sz w:val="22"/>
        </w:rPr>
      </w:pPr>
    </w:p>
    <w:p w14:paraId="6E70C2AB" w14:textId="0A16326D" w:rsidR="00BA2B68" w:rsidRPr="0040690D" w:rsidRDefault="00076F91" w:rsidP="0040690D">
      <w:pPr>
        <w:pStyle w:val="BodyText"/>
        <w:spacing w:before="96"/>
        <w:ind w:left="0"/>
        <w:rPr>
          <w:rFonts w:ascii="Trebuchet MS" w:hAnsi="Trebuchet MS"/>
          <w:color w:val="444444"/>
          <w:sz w:val="22"/>
        </w:rPr>
      </w:pPr>
      <w:r w:rsidRPr="0040690D">
        <w:rPr>
          <w:rFonts w:ascii="Trebuchet MS" w:hAnsi="Trebuchet MS"/>
          <w:color w:val="444444"/>
          <w:sz w:val="22"/>
          <w:szCs w:val="22"/>
        </w:rPr>
        <w:t>Fixed keyword 1</w:t>
      </w:r>
    </w:p>
    <w:p w14:paraId="1E4E207D" w14:textId="77777777" w:rsidR="00A34BFB" w:rsidRPr="0040690D" w:rsidRDefault="00076F91" w:rsidP="0040690D">
      <w:pPr>
        <w:ind w:left="0"/>
        <w:rPr>
          <w:sz w:val="22"/>
        </w:rPr>
      </w:pPr>
      <w:r w:rsidRPr="0040690D">
        <w:rPr>
          <w:sz w:val="22"/>
        </w:rPr>
        <w:t>Select the field of your project</w:t>
      </w:r>
    </w:p>
    <w:p w14:paraId="782EC595" w14:textId="38DD568D" w:rsidR="00076F91" w:rsidRPr="0040690D" w:rsidRDefault="00076F91" w:rsidP="0040690D">
      <w:pPr>
        <w:ind w:left="0"/>
        <w:rPr>
          <w:sz w:val="22"/>
        </w:rPr>
      </w:pPr>
      <w:r w:rsidRPr="0040690D">
        <w:rPr>
          <w:sz w:val="22"/>
        </w:rPr>
        <w:t>Refine your selection</w:t>
      </w:r>
    </w:p>
    <w:p w14:paraId="10AB4C6E" w14:textId="36B2D8B4" w:rsidR="00076F91" w:rsidRPr="0040690D" w:rsidRDefault="00076F91" w:rsidP="0040690D">
      <w:pPr>
        <w:ind w:left="0"/>
        <w:rPr>
          <w:b/>
          <w:bCs/>
          <w:sz w:val="22"/>
        </w:rPr>
      </w:pPr>
      <w:r w:rsidRPr="0040690D">
        <w:rPr>
          <w:b/>
          <w:bCs/>
          <w:sz w:val="22"/>
        </w:rPr>
        <w:t>Fixed keyword 1</w:t>
      </w:r>
    </w:p>
    <w:p w14:paraId="0CD067E7" w14:textId="77777777" w:rsidR="00076F91" w:rsidRPr="0040690D" w:rsidRDefault="00076F91" w:rsidP="0040690D">
      <w:pPr>
        <w:ind w:left="0"/>
        <w:rPr>
          <w:sz w:val="22"/>
        </w:rPr>
      </w:pPr>
      <w:r w:rsidRPr="0040690D">
        <w:rPr>
          <w:sz w:val="22"/>
        </w:rPr>
        <w:t>Fixed keyword 1 sub-level 1</w:t>
      </w:r>
    </w:p>
    <w:p w14:paraId="48CA0029" w14:textId="77777777" w:rsidR="00076F91" w:rsidRPr="0040690D" w:rsidRDefault="00076F91" w:rsidP="0040690D">
      <w:pPr>
        <w:ind w:left="0"/>
        <w:rPr>
          <w:sz w:val="22"/>
        </w:rPr>
      </w:pPr>
      <w:r w:rsidRPr="0040690D">
        <w:rPr>
          <w:sz w:val="22"/>
        </w:rPr>
        <w:t>Fixed keyword 1 sub-level 2</w:t>
      </w:r>
    </w:p>
    <w:p w14:paraId="0CBED411" w14:textId="77777777" w:rsidR="00076F91" w:rsidRPr="0040690D" w:rsidRDefault="00076F91" w:rsidP="0040690D">
      <w:pPr>
        <w:ind w:left="0"/>
        <w:rPr>
          <w:sz w:val="22"/>
        </w:rPr>
      </w:pPr>
      <w:r w:rsidRPr="0040690D">
        <w:rPr>
          <w:sz w:val="22"/>
        </w:rPr>
        <w:t>Fixed keyword 1 sub-level 3</w:t>
      </w:r>
    </w:p>
    <w:p w14:paraId="7ACE90E0" w14:textId="42179E36" w:rsidR="00076F91" w:rsidRPr="0040690D" w:rsidRDefault="00076F91" w:rsidP="0040690D">
      <w:pPr>
        <w:ind w:left="0"/>
        <w:rPr>
          <w:sz w:val="22"/>
        </w:rPr>
      </w:pPr>
      <w:r w:rsidRPr="0040690D">
        <w:rPr>
          <w:sz w:val="22"/>
        </w:rPr>
        <w:t>Fixed keyword 1 sub-level 4</w:t>
      </w:r>
    </w:p>
    <w:p w14:paraId="37740BC5" w14:textId="77777777" w:rsidR="00076F91" w:rsidRPr="0040690D" w:rsidRDefault="00076F91" w:rsidP="0040690D">
      <w:pPr>
        <w:ind w:left="0"/>
        <w:rPr>
          <w:b/>
          <w:bCs/>
          <w:sz w:val="22"/>
        </w:rPr>
      </w:pPr>
    </w:p>
    <w:p w14:paraId="7718E2B9" w14:textId="1F5279F7" w:rsidR="00BA2B68" w:rsidRPr="0040690D" w:rsidRDefault="00BA2B68" w:rsidP="0040690D">
      <w:pPr>
        <w:pStyle w:val="BodyText"/>
        <w:spacing w:before="96"/>
        <w:ind w:left="0"/>
        <w:rPr>
          <w:rFonts w:ascii="Trebuchet MS" w:hAnsi="Trebuchet MS"/>
          <w:color w:val="444444"/>
          <w:sz w:val="22"/>
        </w:rPr>
      </w:pPr>
      <w:r w:rsidRPr="0040690D">
        <w:rPr>
          <w:rFonts w:ascii="Trebuchet MS" w:hAnsi="Trebuchet MS"/>
          <w:color w:val="444444"/>
          <w:sz w:val="22"/>
          <w:szCs w:val="22"/>
        </w:rPr>
        <w:t>Fixed keyword 2</w:t>
      </w:r>
    </w:p>
    <w:p w14:paraId="75EDF1A3" w14:textId="77777777" w:rsidR="00076F91" w:rsidRPr="001107F5" w:rsidRDefault="00076F91" w:rsidP="0040690D">
      <w:pPr>
        <w:ind w:left="0"/>
        <w:rPr>
          <w:sz w:val="22"/>
        </w:rPr>
      </w:pPr>
      <w:r w:rsidRPr="001107F5">
        <w:rPr>
          <w:sz w:val="22"/>
        </w:rPr>
        <w:t>Select the field of your project</w:t>
      </w:r>
    </w:p>
    <w:p w14:paraId="14BD0DFD" w14:textId="77777777" w:rsidR="00076F91" w:rsidRPr="001107F5" w:rsidRDefault="00076F91" w:rsidP="0040690D">
      <w:pPr>
        <w:ind w:left="0"/>
        <w:rPr>
          <w:sz w:val="22"/>
        </w:rPr>
      </w:pPr>
      <w:r w:rsidRPr="001107F5">
        <w:rPr>
          <w:sz w:val="22"/>
        </w:rPr>
        <w:t>Refine your selection</w:t>
      </w:r>
    </w:p>
    <w:p w14:paraId="0D2B4D45" w14:textId="77777777" w:rsidR="00076F91" w:rsidRPr="001107F5" w:rsidRDefault="00076F91" w:rsidP="0040690D">
      <w:pPr>
        <w:ind w:left="0"/>
        <w:rPr>
          <w:sz w:val="22"/>
        </w:rPr>
      </w:pPr>
      <w:r w:rsidRPr="001107F5">
        <w:rPr>
          <w:sz w:val="22"/>
        </w:rPr>
        <w:t>Fixed keyword 2</w:t>
      </w:r>
    </w:p>
    <w:p w14:paraId="5140100E" w14:textId="77777777" w:rsidR="00076F91" w:rsidRPr="001107F5" w:rsidRDefault="00076F91" w:rsidP="0040690D">
      <w:pPr>
        <w:ind w:left="0"/>
        <w:rPr>
          <w:sz w:val="22"/>
        </w:rPr>
      </w:pPr>
      <w:r w:rsidRPr="001107F5">
        <w:rPr>
          <w:sz w:val="22"/>
        </w:rPr>
        <w:t>Fixed keyword 2 sub-level 1</w:t>
      </w:r>
    </w:p>
    <w:p w14:paraId="21B4C793" w14:textId="77777777" w:rsidR="00076F91" w:rsidRPr="001107F5" w:rsidRDefault="00076F91" w:rsidP="0040690D">
      <w:pPr>
        <w:ind w:left="0"/>
        <w:rPr>
          <w:sz w:val="22"/>
        </w:rPr>
      </w:pPr>
      <w:r w:rsidRPr="001107F5">
        <w:rPr>
          <w:sz w:val="22"/>
        </w:rPr>
        <w:t>Fixed keyword 2 sub-level 2</w:t>
      </w:r>
    </w:p>
    <w:p w14:paraId="2F5907C1" w14:textId="77777777" w:rsidR="00076F91" w:rsidRPr="001107F5" w:rsidRDefault="00076F91" w:rsidP="0040690D">
      <w:pPr>
        <w:ind w:left="0"/>
        <w:rPr>
          <w:sz w:val="22"/>
        </w:rPr>
      </w:pPr>
      <w:r w:rsidRPr="001107F5">
        <w:rPr>
          <w:sz w:val="22"/>
        </w:rPr>
        <w:t>Fixed keyword 2 sub-level 3</w:t>
      </w:r>
    </w:p>
    <w:p w14:paraId="7F0FE5BC" w14:textId="16DFAC94" w:rsidR="001540B0" w:rsidRPr="001107F5" w:rsidRDefault="00076F91" w:rsidP="0040690D">
      <w:pPr>
        <w:ind w:left="0"/>
        <w:rPr>
          <w:sz w:val="22"/>
        </w:rPr>
      </w:pPr>
      <w:r w:rsidRPr="001107F5">
        <w:rPr>
          <w:sz w:val="22"/>
        </w:rPr>
        <w:t>Fixed keyword 2 sub-level 4</w:t>
      </w:r>
    </w:p>
    <w:p w14:paraId="133F0940" w14:textId="77777777" w:rsidR="00575711" w:rsidRPr="001107F5" w:rsidRDefault="00575711" w:rsidP="0040690D">
      <w:pPr>
        <w:pStyle w:val="BodyText"/>
        <w:spacing w:before="498" w:line="168" w:lineRule="auto"/>
        <w:ind w:left="0"/>
        <w:rPr>
          <w:rFonts w:ascii="Trebuchet MS" w:hAnsi="Trebuchet MS"/>
          <w:b w:val="0"/>
          <w:color w:val="444444"/>
          <w:spacing w:val="-4"/>
          <w:sz w:val="22"/>
          <w:szCs w:val="22"/>
        </w:rPr>
      </w:pPr>
      <w:r w:rsidRPr="001107F5">
        <w:rPr>
          <w:rFonts w:ascii="Trebuchet MS" w:hAnsi="Trebuchet MS"/>
          <w:color w:val="444444"/>
          <w:sz w:val="22"/>
          <w:szCs w:val="22"/>
        </w:rPr>
        <w:lastRenderedPageBreak/>
        <w:t>Target</w:t>
      </w:r>
      <w:r w:rsidRPr="001107F5">
        <w:rPr>
          <w:rFonts w:ascii="Trebuchet MS" w:hAnsi="Trebuchet MS"/>
          <w:color w:val="444444"/>
          <w:spacing w:val="7"/>
          <w:sz w:val="22"/>
          <w:szCs w:val="22"/>
        </w:rPr>
        <w:t xml:space="preserve"> </w:t>
      </w:r>
      <w:r w:rsidRPr="001107F5">
        <w:rPr>
          <w:rFonts w:ascii="Trebuchet MS" w:hAnsi="Trebuchet MS"/>
          <w:color w:val="444444"/>
          <w:spacing w:val="-2"/>
          <w:sz w:val="22"/>
          <w:szCs w:val="22"/>
        </w:rPr>
        <w:t xml:space="preserve">country </w:t>
      </w:r>
      <w:r w:rsidRPr="001107F5">
        <w:rPr>
          <w:rFonts w:ascii="Trebuchet MS" w:hAnsi="Trebuchet MS"/>
          <w:b w:val="0"/>
          <w:bCs w:val="0"/>
          <w:color w:val="444444"/>
          <w:spacing w:val="-4"/>
          <w:sz w:val="22"/>
          <w:szCs w:val="22"/>
        </w:rPr>
        <w:t>[Drop-down]</w:t>
      </w:r>
    </w:p>
    <w:p w14:paraId="72122E60" w14:textId="59A549AA" w:rsidR="00575711" w:rsidRPr="0040690D" w:rsidRDefault="00575711" w:rsidP="003F2086">
      <w:pPr>
        <w:shd w:val="clear" w:color="auto" w:fill="F2F2F2" w:themeFill="background1" w:themeFillShade="F2"/>
        <w:rPr>
          <w:sz w:val="22"/>
        </w:rPr>
      </w:pPr>
      <w:r w:rsidRPr="0040690D">
        <w:rPr>
          <w:sz w:val="22"/>
        </w:rPr>
        <w:t xml:space="preserve">Your target country (pilot market) must be in Africa, the Americas, Asia, or Oceania. </w:t>
      </w:r>
      <w:r w:rsidR="00B47056" w:rsidRPr="00B47056">
        <w:rPr>
          <w:sz w:val="22"/>
        </w:rPr>
        <w:br/>
      </w:r>
    </w:p>
    <w:p w14:paraId="26353383" w14:textId="77777777" w:rsidR="00575711" w:rsidRPr="001107F5" w:rsidRDefault="00575711" w:rsidP="0040690D">
      <w:pPr>
        <w:ind w:left="0"/>
        <w:rPr>
          <w:rFonts w:ascii="Trebuchet MS" w:eastAsiaTheme="majorEastAsia" w:hAnsi="Trebuchet MS" w:cstheme="majorBidi"/>
          <w:color w:val="1DB5DE"/>
          <w:sz w:val="22"/>
        </w:rPr>
      </w:pPr>
    </w:p>
    <w:p w14:paraId="6BD8A2A0" w14:textId="7B16A640" w:rsidR="002E6569" w:rsidRPr="0040690D" w:rsidRDefault="00BC36B9" w:rsidP="0040690D">
      <w:pPr>
        <w:pStyle w:val="Heading2"/>
        <w:rPr>
          <w:sz w:val="28"/>
          <w:szCs w:val="28"/>
        </w:rPr>
      </w:pPr>
      <w:r w:rsidRPr="0040690D">
        <w:rPr>
          <w:sz w:val="28"/>
          <w:szCs w:val="28"/>
        </w:rPr>
        <w:t>Local counterpart (main subcontractor)</w:t>
      </w:r>
      <w:bookmarkEnd w:id="2"/>
    </w:p>
    <w:p w14:paraId="3A181F60" w14:textId="40BF3236" w:rsidR="008D31A1" w:rsidRPr="0040690D" w:rsidRDefault="00D24A8F" w:rsidP="00116089">
      <w:pPr>
        <w:shd w:val="clear" w:color="auto" w:fill="F2F2F2" w:themeFill="background1" w:themeFillShade="F2"/>
        <w:ind w:left="0"/>
        <w:rPr>
          <w:sz w:val="22"/>
        </w:rPr>
      </w:pPr>
      <w:r>
        <w:rPr>
          <w:sz w:val="22"/>
        </w:rPr>
        <w:t>To</w:t>
      </w:r>
      <w:r w:rsidR="008D31A1" w:rsidRPr="0040690D">
        <w:rPr>
          <w:sz w:val="22"/>
        </w:rPr>
        <w:t xml:space="preserve"> apply, you </w:t>
      </w:r>
      <w:r>
        <w:rPr>
          <w:sz w:val="22"/>
        </w:rPr>
        <w:t xml:space="preserve">must </w:t>
      </w:r>
      <w:r w:rsidR="008D31A1" w:rsidRPr="0040690D">
        <w:rPr>
          <w:sz w:val="22"/>
        </w:rPr>
        <w:t xml:space="preserve">have a local counterpart </w:t>
      </w:r>
      <w:r>
        <w:rPr>
          <w:sz w:val="22"/>
        </w:rPr>
        <w:t xml:space="preserve">(main subcontractor) </w:t>
      </w:r>
      <w:r w:rsidR="005256F1">
        <w:rPr>
          <w:sz w:val="22"/>
        </w:rPr>
        <w:t xml:space="preserve">based </w:t>
      </w:r>
      <w:r w:rsidR="005256F1" w:rsidRPr="0040690D">
        <w:rPr>
          <w:sz w:val="22"/>
        </w:rPr>
        <w:t>in</w:t>
      </w:r>
      <w:r w:rsidR="008D31A1" w:rsidRPr="0040690D">
        <w:rPr>
          <w:sz w:val="22"/>
        </w:rPr>
        <w:t xml:space="preserve"> the target country</w:t>
      </w:r>
      <w:r w:rsidR="00225726">
        <w:rPr>
          <w:sz w:val="22"/>
        </w:rPr>
        <w:t>,</w:t>
      </w:r>
      <w:r w:rsidR="008D31A1" w:rsidRPr="0040690D">
        <w:rPr>
          <w:sz w:val="22"/>
        </w:rPr>
        <w:t xml:space="preserve"> who is independent from your organisation.</w:t>
      </w:r>
    </w:p>
    <w:p w14:paraId="37B9A39E" w14:textId="08B18879" w:rsidR="00E16C34" w:rsidRPr="00125F81" w:rsidRDefault="00F618EB" w:rsidP="00E16C34">
      <w:pPr>
        <w:shd w:val="clear" w:color="auto" w:fill="F2F2F2" w:themeFill="background1" w:themeFillShade="F2"/>
        <w:ind w:left="0"/>
        <w:rPr>
          <w:sz w:val="22"/>
        </w:rPr>
      </w:pPr>
      <w:r w:rsidRPr="00125F81">
        <w:rPr>
          <w:sz w:val="22"/>
        </w:rPr>
        <w:t>After you fill in the project description section, you will be able to invite your counterpart to sign a commitment in the platform (invitations feature will become visible on the left menu).</w:t>
      </w:r>
      <w:r w:rsidR="00125F81" w:rsidRPr="00125F81">
        <w:rPr>
          <w:sz w:val="22"/>
        </w:rPr>
        <w:t xml:space="preserve"> </w:t>
      </w:r>
      <w:r w:rsidR="00E16C34" w:rsidRPr="00125F81">
        <w:rPr>
          <w:sz w:val="22"/>
        </w:rPr>
        <w:t>To submit your application, your counterpart must:</w:t>
      </w:r>
    </w:p>
    <w:p w14:paraId="38D989C3" w14:textId="0556E3AC" w:rsidR="00F618EB" w:rsidRPr="00125F81" w:rsidRDefault="00876BC8" w:rsidP="00F618EB">
      <w:pPr>
        <w:shd w:val="clear" w:color="auto" w:fill="F2F2F2" w:themeFill="background1" w:themeFillShade="F2"/>
        <w:ind w:left="0"/>
        <w:rPr>
          <w:sz w:val="22"/>
        </w:rPr>
      </w:pPr>
      <w:r w:rsidRPr="00125F81">
        <w:rPr>
          <w:sz w:val="22"/>
        </w:rPr>
        <w:t>Step 1. Accept the invitation</w:t>
      </w:r>
      <w:r w:rsidR="00780CDB" w:rsidRPr="00125F81">
        <w:rPr>
          <w:sz w:val="22"/>
        </w:rPr>
        <w:t>. This action must be complete</w:t>
      </w:r>
      <w:r w:rsidR="00BB03B9" w:rsidRPr="00125F81">
        <w:rPr>
          <w:sz w:val="22"/>
        </w:rPr>
        <w:t>d</w:t>
      </w:r>
      <w:r w:rsidR="00780CDB" w:rsidRPr="00125F81">
        <w:rPr>
          <w:sz w:val="22"/>
        </w:rPr>
        <w:t xml:space="preserve"> </w:t>
      </w:r>
      <w:r w:rsidRPr="00125F81">
        <w:rPr>
          <w:sz w:val="22"/>
        </w:rPr>
        <w:t xml:space="preserve">via email </w:t>
      </w:r>
      <w:r w:rsidR="00780CDB" w:rsidRPr="00125F81">
        <w:rPr>
          <w:sz w:val="22"/>
        </w:rPr>
        <w:t>and</w:t>
      </w:r>
      <w:r w:rsidRPr="00125F81">
        <w:rPr>
          <w:sz w:val="22"/>
        </w:rPr>
        <w:t xml:space="preserve"> only registers their interest)</w:t>
      </w:r>
      <w:r w:rsidRPr="00125F81">
        <w:rPr>
          <w:sz w:val="22"/>
        </w:rPr>
        <w:br/>
        <w:t>You can verify acceptance in the invitations tab (left-hand menu). The status must show as 'accepted'. Note that accepting the invitation via email is not sufficient.</w:t>
      </w:r>
      <w:r w:rsidRPr="00125F81">
        <w:rPr>
          <w:sz w:val="22"/>
        </w:rPr>
        <w:br/>
      </w:r>
      <w:r w:rsidRPr="00125F81">
        <w:rPr>
          <w:sz w:val="22"/>
        </w:rPr>
        <w:br/>
        <w:t>Step 2. Register or login to SmartSimple and accept the terms set in the commitment and declaration of honour.</w:t>
      </w:r>
      <w:r w:rsidR="00246DA5" w:rsidRPr="00125F81">
        <w:rPr>
          <w:sz w:val="22"/>
        </w:rPr>
        <w:t xml:space="preserve"> This action must be completed through the application platform and</w:t>
      </w:r>
      <w:r w:rsidRPr="00125F81">
        <w:rPr>
          <w:sz w:val="22"/>
        </w:rPr>
        <w:t xml:space="preserve"> confirms their participation</w:t>
      </w:r>
      <w:r w:rsidR="00246DA5" w:rsidRPr="00125F81">
        <w:rPr>
          <w:sz w:val="22"/>
        </w:rPr>
        <w:t>.</w:t>
      </w:r>
      <w:r w:rsidRPr="00125F81">
        <w:rPr>
          <w:sz w:val="22"/>
        </w:rPr>
        <w:br/>
        <w:t>Instructions are included in the invitation email they receive.</w:t>
      </w:r>
      <w:r w:rsidRPr="00125F81">
        <w:rPr>
          <w:sz w:val="22"/>
        </w:rPr>
        <w:br/>
        <w:t xml:space="preserve">You can check whether your counterpart has agreed to the terms set in the commitment and the </w:t>
      </w:r>
      <w:proofErr w:type="spellStart"/>
      <w:r w:rsidRPr="00125F81">
        <w:rPr>
          <w:sz w:val="22"/>
        </w:rPr>
        <w:t>DoH</w:t>
      </w:r>
      <w:proofErr w:type="spellEnd"/>
      <w:r w:rsidRPr="00125F81">
        <w:rPr>
          <w:sz w:val="22"/>
        </w:rPr>
        <w:t xml:space="preserve"> in the SME ASSESSMENT/COMMITMENT tab. The activity status must be 'completed'.</w:t>
      </w:r>
    </w:p>
    <w:p w14:paraId="6BD8A2A3" w14:textId="3692CD44" w:rsidR="002E6569" w:rsidRPr="00F618EB" w:rsidRDefault="00BC36B9" w:rsidP="00F618EB">
      <w:pPr>
        <w:pStyle w:val="BodyText"/>
        <w:spacing w:before="96"/>
        <w:ind w:left="0"/>
        <w:rPr>
          <w:rFonts w:ascii="Trebuchet MS" w:hAnsi="Trebuchet MS"/>
          <w:color w:val="444444"/>
          <w:sz w:val="22"/>
          <w:szCs w:val="22"/>
        </w:rPr>
      </w:pPr>
      <w:r w:rsidRPr="00F618EB">
        <w:rPr>
          <w:rFonts w:ascii="Trebuchet MS" w:hAnsi="Trebuchet MS"/>
          <w:color w:val="444444"/>
          <w:sz w:val="22"/>
          <w:szCs w:val="22"/>
        </w:rPr>
        <w:t>Full legal organisation name (main subcontractor)</w:t>
      </w:r>
      <w:r w:rsidR="00601180" w:rsidRPr="00F618EB">
        <w:rPr>
          <w:rFonts w:ascii="Trebuchet MS" w:hAnsi="Trebuchet MS"/>
          <w:color w:val="444444"/>
          <w:sz w:val="22"/>
          <w:szCs w:val="22"/>
        </w:rPr>
        <w:t xml:space="preserve"> [text box]</w:t>
      </w:r>
    </w:p>
    <w:p w14:paraId="6BD8A2A5" w14:textId="674F2B98" w:rsidR="002E6569" w:rsidRPr="001107F5" w:rsidRDefault="002E6569" w:rsidP="0040690D">
      <w:pPr>
        <w:pStyle w:val="BodyText"/>
        <w:spacing w:before="3"/>
        <w:rPr>
          <w:rFonts w:ascii="Trebuchet MS" w:hAnsi="Trebuchet MS"/>
          <w:sz w:val="22"/>
          <w:szCs w:val="22"/>
        </w:rPr>
      </w:pPr>
    </w:p>
    <w:p w14:paraId="6BD8A2A6" w14:textId="5F391E51" w:rsidR="002E6569" w:rsidRPr="001107F5" w:rsidRDefault="00BC36B9" w:rsidP="0040690D">
      <w:pPr>
        <w:pStyle w:val="BodyText"/>
        <w:spacing w:before="96"/>
        <w:ind w:left="0"/>
        <w:rPr>
          <w:rFonts w:ascii="Trebuchet MS" w:hAnsi="Trebuchet MS"/>
          <w:b w:val="0"/>
          <w:bCs w:val="0"/>
          <w:sz w:val="22"/>
          <w:szCs w:val="22"/>
        </w:rPr>
      </w:pPr>
      <w:r w:rsidRPr="001107F5">
        <w:rPr>
          <w:rFonts w:ascii="Trebuchet MS" w:hAnsi="Trebuchet MS"/>
          <w:color w:val="444444"/>
          <w:sz w:val="22"/>
          <w:szCs w:val="22"/>
        </w:rPr>
        <w:t>Country (main subcontractor)</w:t>
      </w:r>
      <w:r w:rsidR="00601180" w:rsidRPr="001107F5">
        <w:rPr>
          <w:rFonts w:ascii="Trebuchet MS" w:hAnsi="Trebuchet MS"/>
          <w:color w:val="444444"/>
          <w:spacing w:val="-2"/>
          <w:sz w:val="22"/>
          <w:szCs w:val="22"/>
        </w:rPr>
        <w:t xml:space="preserve"> </w:t>
      </w:r>
      <w:r w:rsidR="00BE2F84" w:rsidRPr="001107F5">
        <w:rPr>
          <w:rFonts w:ascii="Trebuchet MS" w:hAnsi="Trebuchet MS"/>
          <w:b w:val="0"/>
          <w:bCs w:val="0"/>
          <w:color w:val="444444"/>
          <w:spacing w:val="-4"/>
          <w:sz w:val="22"/>
          <w:szCs w:val="22"/>
        </w:rPr>
        <w:t>[Drop-down]</w:t>
      </w:r>
    </w:p>
    <w:p w14:paraId="6BD8A2A8" w14:textId="1A1E39BE" w:rsidR="002E6569" w:rsidRPr="001107F5" w:rsidRDefault="00DE1A62" w:rsidP="0040690D">
      <w:pPr>
        <w:shd w:val="clear" w:color="auto" w:fill="F2F2F2" w:themeFill="background1" w:themeFillShade="F2"/>
        <w:rPr>
          <w:sz w:val="22"/>
        </w:rPr>
      </w:pPr>
      <w:r w:rsidRPr="001107F5">
        <w:rPr>
          <w:sz w:val="22"/>
        </w:rPr>
        <w:t>Your main subcontractor must be based in your target country.</w:t>
      </w:r>
    </w:p>
    <w:p w14:paraId="5B0C44FF" w14:textId="77777777" w:rsidR="00612CC0" w:rsidRDefault="00612CC0" w:rsidP="0040690D">
      <w:pPr>
        <w:pStyle w:val="BodyText"/>
        <w:spacing w:before="96"/>
        <w:ind w:left="0"/>
        <w:rPr>
          <w:rFonts w:ascii="Trebuchet MS" w:hAnsi="Trebuchet MS"/>
          <w:color w:val="444444"/>
          <w:sz w:val="22"/>
          <w:szCs w:val="22"/>
        </w:rPr>
      </w:pPr>
    </w:p>
    <w:p w14:paraId="6BD8A2A9" w14:textId="33D705F5" w:rsidR="002E6569" w:rsidRPr="001107F5" w:rsidRDefault="00BC36B9" w:rsidP="0040690D">
      <w:pPr>
        <w:pStyle w:val="BodyText"/>
        <w:spacing w:before="96"/>
        <w:ind w:left="0"/>
        <w:rPr>
          <w:rFonts w:ascii="Trebuchet MS" w:hAnsi="Trebuchet MS"/>
          <w:b w:val="0"/>
          <w:bCs w:val="0"/>
          <w:sz w:val="22"/>
          <w:szCs w:val="22"/>
        </w:rPr>
      </w:pPr>
      <w:r w:rsidRPr="001107F5">
        <w:rPr>
          <w:rFonts w:ascii="Trebuchet MS" w:hAnsi="Trebuchet MS"/>
          <w:color w:val="444444"/>
          <w:sz w:val="22"/>
          <w:szCs w:val="22"/>
        </w:rPr>
        <w:t>Type</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Organisation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(main</w:t>
      </w:r>
      <w:r w:rsidRPr="001107F5">
        <w:rPr>
          <w:rFonts w:ascii="Trebuchet MS" w:hAnsi="Trebuchet MS"/>
          <w:color w:val="444444"/>
          <w:spacing w:val="2"/>
          <w:sz w:val="22"/>
          <w:szCs w:val="22"/>
        </w:rPr>
        <w:t xml:space="preserve"> </w:t>
      </w:r>
      <w:r w:rsidRPr="001107F5">
        <w:rPr>
          <w:rFonts w:ascii="Trebuchet MS" w:hAnsi="Trebuchet MS"/>
          <w:color w:val="444444"/>
          <w:spacing w:val="-2"/>
          <w:sz w:val="22"/>
          <w:szCs w:val="22"/>
        </w:rPr>
        <w:t>subcontractor)</w:t>
      </w:r>
      <w:r w:rsidR="00601180" w:rsidRPr="001107F5">
        <w:rPr>
          <w:rFonts w:ascii="Trebuchet MS" w:hAnsi="Trebuchet MS"/>
          <w:color w:val="444444"/>
          <w:spacing w:val="-2"/>
          <w:sz w:val="22"/>
          <w:szCs w:val="22"/>
        </w:rPr>
        <w:t xml:space="preserve"> </w:t>
      </w:r>
      <w:r w:rsidR="004055DE" w:rsidRPr="001107F5">
        <w:rPr>
          <w:rFonts w:ascii="Trebuchet MS" w:hAnsi="Trebuchet MS"/>
          <w:b w:val="0"/>
          <w:bCs w:val="0"/>
          <w:color w:val="444444"/>
          <w:spacing w:val="-4"/>
          <w:sz w:val="22"/>
          <w:szCs w:val="22"/>
        </w:rPr>
        <w:t>[Drop-down]</w:t>
      </w:r>
    </w:p>
    <w:p w14:paraId="6BD8A2AC" w14:textId="49D0694F" w:rsidR="002E6569" w:rsidRPr="001107F5" w:rsidRDefault="00DE1A62" w:rsidP="0040690D">
      <w:pPr>
        <w:rPr>
          <w:b/>
          <w:sz w:val="22"/>
        </w:rPr>
      </w:pPr>
      <w:r w:rsidRPr="001107F5">
        <w:rPr>
          <w:sz w:val="22"/>
        </w:rPr>
        <w:t>SME; large industry; Non-profit private organisation; Public body; University; Research centre; Self-employed professional</w:t>
      </w:r>
    </w:p>
    <w:p w14:paraId="570C9790" w14:textId="77777777" w:rsidR="00612CC0" w:rsidRDefault="00612CC0" w:rsidP="0040690D">
      <w:pPr>
        <w:pStyle w:val="BodyText"/>
        <w:spacing w:before="0"/>
        <w:ind w:left="0"/>
        <w:rPr>
          <w:rFonts w:ascii="Trebuchet MS" w:hAnsi="Trebuchet MS"/>
          <w:color w:val="444444"/>
          <w:sz w:val="22"/>
          <w:szCs w:val="22"/>
        </w:rPr>
      </w:pPr>
    </w:p>
    <w:p w14:paraId="6BD8A2AD" w14:textId="00BFBEEF" w:rsidR="002E6569" w:rsidRPr="001107F5" w:rsidRDefault="00BC36B9" w:rsidP="0040690D">
      <w:pPr>
        <w:pStyle w:val="BodyText"/>
        <w:spacing w:before="0"/>
        <w:ind w:left="0"/>
        <w:rPr>
          <w:rFonts w:ascii="Trebuchet MS" w:hAnsi="Trebuchet MS"/>
          <w:b w:val="0"/>
          <w:bCs w:val="0"/>
          <w:sz w:val="22"/>
          <w:szCs w:val="22"/>
        </w:rPr>
      </w:pPr>
      <w:r w:rsidRPr="001107F5">
        <w:rPr>
          <w:rFonts w:ascii="Trebuchet MS" w:hAnsi="Trebuchet MS"/>
          <w:color w:val="444444"/>
          <w:sz w:val="22"/>
          <w:szCs w:val="22"/>
        </w:rPr>
        <w:t>Activity</w:t>
      </w:r>
      <w:r w:rsidRPr="001107F5">
        <w:rPr>
          <w:rFonts w:ascii="Trebuchet MS" w:hAnsi="Trebuchet MS"/>
          <w:color w:val="444444"/>
          <w:spacing w:val="1"/>
          <w:sz w:val="22"/>
          <w:szCs w:val="22"/>
        </w:rPr>
        <w:t xml:space="preserve"> </w:t>
      </w:r>
      <w:r w:rsidRPr="001107F5">
        <w:rPr>
          <w:rFonts w:ascii="Trebuchet MS" w:hAnsi="Trebuchet MS"/>
          <w:color w:val="444444"/>
          <w:sz w:val="22"/>
          <w:szCs w:val="22"/>
        </w:rPr>
        <w:t>Field</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(main</w:t>
      </w:r>
      <w:r w:rsidRPr="001107F5">
        <w:rPr>
          <w:rFonts w:ascii="Trebuchet MS" w:hAnsi="Trebuchet MS"/>
          <w:color w:val="444444"/>
          <w:spacing w:val="1"/>
          <w:sz w:val="22"/>
          <w:szCs w:val="22"/>
        </w:rPr>
        <w:t xml:space="preserve"> </w:t>
      </w:r>
      <w:r w:rsidRPr="001107F5">
        <w:rPr>
          <w:rFonts w:ascii="Trebuchet MS" w:hAnsi="Trebuchet MS"/>
          <w:color w:val="444444"/>
          <w:spacing w:val="-2"/>
          <w:sz w:val="22"/>
          <w:szCs w:val="22"/>
        </w:rPr>
        <w:t>subcontractor)</w:t>
      </w:r>
      <w:r w:rsidR="00DE1A62" w:rsidRPr="001107F5">
        <w:rPr>
          <w:rFonts w:ascii="Trebuchet MS" w:hAnsi="Trebuchet MS"/>
          <w:color w:val="444444"/>
          <w:spacing w:val="-2"/>
          <w:sz w:val="22"/>
          <w:szCs w:val="22"/>
        </w:rPr>
        <w:t xml:space="preserve"> </w:t>
      </w:r>
      <w:r w:rsidR="00DE1A62" w:rsidRPr="001107F5">
        <w:rPr>
          <w:rFonts w:ascii="Trebuchet MS" w:hAnsi="Trebuchet MS"/>
          <w:b w:val="0"/>
          <w:bCs w:val="0"/>
          <w:color w:val="444444"/>
          <w:spacing w:val="-2"/>
          <w:sz w:val="22"/>
          <w:szCs w:val="22"/>
        </w:rPr>
        <w:t>[tick box]</w:t>
      </w:r>
    </w:p>
    <w:p w14:paraId="6BD8A2AF" w14:textId="7AD75CFF" w:rsidR="002E6569" w:rsidRPr="001107F5" w:rsidRDefault="00DE1A62" w:rsidP="0040690D">
      <w:pPr>
        <w:rPr>
          <w:sz w:val="22"/>
        </w:rPr>
      </w:pPr>
      <w:r w:rsidRPr="001107F5">
        <w:rPr>
          <w:sz w:val="22"/>
        </w:rPr>
        <w:t>Research / Technological Collaboration; Consultancy; Legal Advice; Brokerage; Branding &amp; Communication; Other</w:t>
      </w:r>
    </w:p>
    <w:p w14:paraId="5FEA3E71" w14:textId="77777777" w:rsidR="00612CC0" w:rsidRDefault="00612CC0" w:rsidP="0040690D">
      <w:pPr>
        <w:pStyle w:val="BodyText"/>
        <w:spacing w:before="96"/>
        <w:ind w:left="0"/>
        <w:rPr>
          <w:rFonts w:ascii="Trebuchet MS" w:hAnsi="Trebuchet MS"/>
          <w:color w:val="444444"/>
          <w:sz w:val="22"/>
          <w:szCs w:val="22"/>
        </w:rPr>
      </w:pPr>
    </w:p>
    <w:p w14:paraId="6BD8A2B0" w14:textId="191F46C2" w:rsidR="002E6569" w:rsidRPr="001107F5" w:rsidRDefault="00BC36B9" w:rsidP="0040690D">
      <w:pPr>
        <w:pStyle w:val="BodyText"/>
        <w:spacing w:before="96"/>
        <w:ind w:left="0"/>
        <w:rPr>
          <w:rFonts w:ascii="Trebuchet MS" w:hAnsi="Trebuchet MS"/>
          <w:color w:val="444444"/>
          <w:spacing w:val="-2"/>
          <w:sz w:val="22"/>
          <w:szCs w:val="22"/>
        </w:rPr>
      </w:pPr>
      <w:r w:rsidRPr="001107F5">
        <w:rPr>
          <w:rFonts w:ascii="Trebuchet MS" w:hAnsi="Trebuchet MS"/>
          <w:color w:val="444444"/>
          <w:sz w:val="22"/>
          <w:szCs w:val="22"/>
        </w:rPr>
        <w:t>Description</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main</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subcontractor’s</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company</w:t>
      </w:r>
      <w:r w:rsidR="00DE1A62" w:rsidRPr="001107F5">
        <w:rPr>
          <w:rFonts w:ascii="Trebuchet MS" w:hAnsi="Trebuchet MS"/>
          <w:color w:val="444444"/>
          <w:spacing w:val="-2"/>
          <w:sz w:val="22"/>
          <w:szCs w:val="22"/>
        </w:rPr>
        <w:t xml:space="preserve"> [Word limit: 150]</w:t>
      </w:r>
    </w:p>
    <w:p w14:paraId="6BD8A2B4" w14:textId="42DAC911" w:rsidR="002E6569" w:rsidRPr="001107F5" w:rsidRDefault="00DE1A62" w:rsidP="0040690D">
      <w:pPr>
        <w:shd w:val="clear" w:color="auto" w:fill="F2F2F2" w:themeFill="background1" w:themeFillShade="F2"/>
        <w:rPr>
          <w:sz w:val="22"/>
        </w:rPr>
      </w:pPr>
      <w:r w:rsidRPr="001107F5">
        <w:rPr>
          <w:sz w:val="22"/>
        </w:rPr>
        <w:t>Briefly describe the main subcontractor, i.e. type of organization, track record, size and its role in the target market.</w:t>
      </w:r>
    </w:p>
    <w:p w14:paraId="75051DA1" w14:textId="77777777" w:rsidR="00C61639" w:rsidRDefault="00C61639" w:rsidP="0040690D">
      <w:pPr>
        <w:ind w:left="0"/>
        <w:rPr>
          <w:sz w:val="22"/>
        </w:rPr>
      </w:pPr>
      <w:bookmarkStart w:id="3" w:name="_Toc139979617"/>
    </w:p>
    <w:p w14:paraId="11E0297D" w14:textId="56D51FE6" w:rsidR="005171F4" w:rsidRPr="00116089" w:rsidRDefault="005171F4" w:rsidP="00116089">
      <w:pPr>
        <w:pStyle w:val="Heading2"/>
        <w:rPr>
          <w:sz w:val="28"/>
          <w:szCs w:val="28"/>
        </w:rPr>
      </w:pPr>
      <w:r w:rsidRPr="00116089">
        <w:rPr>
          <w:sz w:val="28"/>
          <w:szCs w:val="28"/>
        </w:rPr>
        <w:t>Participation in previous Innowwide calls</w:t>
      </w:r>
    </w:p>
    <w:p w14:paraId="465C0730" w14:textId="33DC2645" w:rsidR="005171F4" w:rsidRPr="00116089" w:rsidRDefault="005171F4" w:rsidP="00116089">
      <w:pPr>
        <w:pStyle w:val="BodyText"/>
        <w:spacing w:before="96"/>
        <w:ind w:left="0"/>
        <w:rPr>
          <w:rFonts w:ascii="Trebuchet MS" w:hAnsi="Trebuchet MS"/>
          <w:b w:val="0"/>
          <w:bCs w:val="0"/>
          <w:color w:val="444444"/>
          <w:sz w:val="22"/>
        </w:rPr>
      </w:pPr>
      <w:r w:rsidRPr="00116089">
        <w:rPr>
          <w:rFonts w:ascii="Trebuchet MS" w:hAnsi="Trebuchet MS"/>
          <w:color w:val="444444"/>
          <w:sz w:val="22"/>
          <w:szCs w:val="22"/>
        </w:rPr>
        <w:t xml:space="preserve">Did your organisation </w:t>
      </w:r>
      <w:proofErr w:type="gramStart"/>
      <w:r w:rsidRPr="00116089">
        <w:rPr>
          <w:rFonts w:ascii="Trebuchet MS" w:hAnsi="Trebuchet MS"/>
          <w:color w:val="444444"/>
          <w:sz w:val="22"/>
          <w:szCs w:val="22"/>
        </w:rPr>
        <w:t>submit an application</w:t>
      </w:r>
      <w:proofErr w:type="gramEnd"/>
      <w:r w:rsidRPr="00116089">
        <w:rPr>
          <w:rFonts w:ascii="Trebuchet MS" w:hAnsi="Trebuchet MS"/>
          <w:color w:val="444444"/>
          <w:sz w:val="22"/>
          <w:szCs w:val="22"/>
        </w:rPr>
        <w:t xml:space="preserve"> for a previous Innowwide call?</w:t>
      </w:r>
    </w:p>
    <w:p w14:paraId="59265A7E" w14:textId="19CBDF5F" w:rsidR="00A711D1" w:rsidRPr="00116089" w:rsidRDefault="00A711D1" w:rsidP="00116089">
      <w:pPr>
        <w:pStyle w:val="BodyText"/>
        <w:spacing w:before="96"/>
        <w:ind w:left="0"/>
        <w:rPr>
          <w:rFonts w:ascii="Trebuchet MS" w:hAnsi="Trebuchet MS"/>
          <w:b w:val="0"/>
          <w:bCs w:val="0"/>
          <w:color w:val="444444"/>
          <w:sz w:val="22"/>
        </w:rPr>
      </w:pPr>
      <w:r w:rsidRPr="00116089">
        <w:rPr>
          <w:rFonts w:ascii="Trebuchet MS" w:hAnsi="Trebuchet MS"/>
          <w:color w:val="444444"/>
          <w:sz w:val="22"/>
          <w:szCs w:val="22"/>
        </w:rPr>
        <w:t>If yes, was your project funded?</w:t>
      </w:r>
    </w:p>
    <w:p w14:paraId="06B63BFD" w14:textId="3BE935CB" w:rsidR="00A711D1" w:rsidRPr="00116089" w:rsidRDefault="004C2B5D" w:rsidP="00116089">
      <w:pPr>
        <w:shd w:val="clear" w:color="auto" w:fill="F2F2F2" w:themeFill="background1" w:themeFillShade="F2"/>
        <w:rPr>
          <w:sz w:val="22"/>
        </w:rPr>
      </w:pPr>
      <w:r w:rsidRPr="00116089">
        <w:rPr>
          <w:sz w:val="22"/>
        </w:rPr>
        <w:t xml:space="preserve">SMEs that received funding in previous Innowwide calls (2022, 2023, or 2024) are eligible to apply again provided they target a different country than in their previously funded project, and propose either a different innovative solution, or a significantly different application of the same </w:t>
      </w:r>
      <w:r w:rsidRPr="00116089">
        <w:rPr>
          <w:sz w:val="22"/>
        </w:rPr>
        <w:lastRenderedPageBreak/>
        <w:t>solution used in their earlier funded project.</w:t>
      </w:r>
    </w:p>
    <w:p w14:paraId="2D3B1ABC" w14:textId="77777777" w:rsidR="00A711D1" w:rsidRDefault="00A711D1" w:rsidP="0040690D">
      <w:pPr>
        <w:ind w:left="0"/>
        <w:rPr>
          <w:sz w:val="22"/>
        </w:rPr>
      </w:pPr>
    </w:p>
    <w:p w14:paraId="609AC48C" w14:textId="77777777" w:rsidR="00A93787" w:rsidRPr="001107F5" w:rsidRDefault="00A93787" w:rsidP="0040690D">
      <w:pPr>
        <w:ind w:left="0"/>
        <w:rPr>
          <w:sz w:val="22"/>
        </w:rPr>
      </w:pPr>
    </w:p>
    <w:p w14:paraId="6BD8A2B5" w14:textId="4ACB8123" w:rsidR="002E6569" w:rsidRPr="001107F5" w:rsidRDefault="00BC36B9" w:rsidP="0040690D">
      <w:pPr>
        <w:pStyle w:val="Heading1"/>
        <w:rPr>
          <w:rFonts w:ascii="Trebuchet MS" w:hAnsi="Trebuchet MS"/>
          <w:sz w:val="36"/>
          <w:szCs w:val="36"/>
        </w:rPr>
      </w:pPr>
      <w:r w:rsidRPr="001107F5">
        <w:rPr>
          <w:rFonts w:ascii="Trebuchet MS" w:hAnsi="Trebuchet MS"/>
          <w:sz w:val="36"/>
          <w:szCs w:val="36"/>
        </w:rPr>
        <w:t>SME</w:t>
      </w:r>
      <w:r w:rsidRPr="001107F5">
        <w:rPr>
          <w:rFonts w:ascii="Trebuchet MS" w:hAnsi="Trebuchet MS"/>
          <w:spacing w:val="-3"/>
          <w:sz w:val="36"/>
          <w:szCs w:val="36"/>
        </w:rPr>
        <w:t xml:space="preserve"> </w:t>
      </w:r>
      <w:r w:rsidRPr="001107F5">
        <w:rPr>
          <w:rFonts w:ascii="Trebuchet MS" w:hAnsi="Trebuchet MS"/>
          <w:spacing w:val="-2"/>
          <w:sz w:val="36"/>
          <w:szCs w:val="36"/>
        </w:rPr>
        <w:t>Status</w:t>
      </w:r>
      <w:bookmarkEnd w:id="3"/>
    </w:p>
    <w:p w14:paraId="6BD8A2B7" w14:textId="309B9677" w:rsidR="002E6569" w:rsidRPr="001107F5" w:rsidRDefault="00BC36B9" w:rsidP="0040690D">
      <w:pPr>
        <w:pStyle w:val="BodyText"/>
        <w:spacing w:before="8"/>
        <w:rPr>
          <w:b w:val="0"/>
          <w:sz w:val="22"/>
          <w:szCs w:val="22"/>
        </w:rPr>
      </w:pPr>
      <w:r w:rsidRPr="001107F5">
        <w:rPr>
          <w:noProof/>
          <w:sz w:val="22"/>
          <w:szCs w:val="22"/>
        </w:rPr>
        <mc:AlternateContent>
          <mc:Choice Requires="wps">
            <w:drawing>
              <wp:anchor distT="0" distB="0" distL="0" distR="0" simplePos="0" relativeHeight="251658242" behindDoc="1" locked="0" layoutInCell="1" allowOverlap="1" wp14:anchorId="6BD8A3CF" wp14:editId="6BD8A3D0">
                <wp:simplePos x="0" y="0"/>
                <wp:positionH relativeFrom="page">
                  <wp:posOffset>298322</wp:posOffset>
                </wp:positionH>
                <wp:positionV relativeFrom="paragraph">
                  <wp:posOffset>71992</wp:posOffset>
                </wp:positionV>
                <wp:extent cx="6901180" cy="1270"/>
                <wp:effectExtent l="0" t="0" r="0" b="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1180" cy="1270"/>
                        </a:xfrm>
                        <a:custGeom>
                          <a:avLst/>
                          <a:gdLst/>
                          <a:ahLst/>
                          <a:cxnLst/>
                          <a:rect l="l" t="t" r="r" b="b"/>
                          <a:pathLst>
                            <a:path w="6901180">
                              <a:moveTo>
                                <a:pt x="0" y="0"/>
                              </a:moveTo>
                              <a:lnTo>
                                <a:pt x="6900591" y="0"/>
                              </a:lnTo>
                            </a:path>
                          </a:pathLst>
                        </a:custGeom>
                        <a:ln w="9872">
                          <a:solidFill>
                            <a:srgbClr val="161949"/>
                          </a:solidFill>
                          <a:prstDash val="solid"/>
                        </a:ln>
                      </wps:spPr>
                      <wps:bodyPr wrap="square" lIns="0" tIns="0" rIns="0" bIns="0" rtlCol="0">
                        <a:prstTxWarp prst="textNoShape">
                          <a:avLst/>
                        </a:prstTxWarp>
                        <a:noAutofit/>
                      </wps:bodyPr>
                    </wps:wsp>
                  </a:graphicData>
                </a:graphic>
              </wp:anchor>
            </w:drawing>
          </mc:Choice>
          <mc:Fallback>
            <w:pict>
              <v:shape w14:anchorId="16A8C6FC" id="Freeform: Shape 26" o:spid="_x0000_s1026" style="position:absolute;margin-left:23.5pt;margin-top:5.65pt;width:543.4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90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" path="m,l6900591,e" filled="f" strokecolor="#161949" strokeweight=".27422mm">
                <v:path arrowok="t"/>
                <w10:wrap type="topAndBottom" anchorx="page"/>
              </v:shape>
            </w:pict>
          </mc:Fallback>
        </mc:AlternateContent>
      </w:r>
    </w:p>
    <w:p w14:paraId="6BD8A2B8" w14:textId="1E2317ED" w:rsidR="002E6569" w:rsidRPr="001107F5" w:rsidRDefault="00502ABA" w:rsidP="0040690D">
      <w:pPr>
        <w:pStyle w:val="BodyText"/>
        <w:spacing w:before="96"/>
        <w:ind w:left="0"/>
        <w:rPr>
          <w:rFonts w:ascii="Trebuchet MS" w:hAnsi="Trebuchet MS"/>
          <w:sz w:val="22"/>
          <w:szCs w:val="22"/>
        </w:rPr>
      </w:pPr>
      <w:r w:rsidRPr="001107F5">
        <w:rPr>
          <w:rFonts w:ascii="Trebuchet MS" w:hAnsi="Trebuchet MS"/>
          <w:color w:val="444444"/>
          <w:sz w:val="22"/>
          <w:szCs w:val="22"/>
        </w:rPr>
        <w:t>SME Assessment tool [built-in table]</w:t>
      </w:r>
    </w:p>
    <w:p w14:paraId="575DFB72" w14:textId="77777777" w:rsidR="00A268FD" w:rsidRPr="001107F5" w:rsidRDefault="00155E7D" w:rsidP="0040690D">
      <w:pPr>
        <w:shd w:val="clear" w:color="auto" w:fill="F2F2F2" w:themeFill="background1" w:themeFillShade="F2"/>
        <w:rPr>
          <w:sz w:val="22"/>
        </w:rPr>
      </w:pPr>
      <w:r w:rsidRPr="001107F5">
        <w:rPr>
          <w:sz w:val="22"/>
        </w:rPr>
        <w:t>Small and medium-sized enterprises (SMEs) are defined in the EU recommendation 2003/361 (</w:t>
      </w:r>
      <w:hyperlink r:id="rId15" w:history="1">
        <w:r w:rsidRPr="001107F5">
          <w:rPr>
            <w:rStyle w:val="Hyperlink"/>
            <w:sz w:val="22"/>
          </w:rPr>
          <w:t>https://eur-lex.europa.eu/legal-content/EN/TXT/?uri=CELEX:32003H0361</w:t>
        </w:r>
      </w:hyperlink>
      <w:r w:rsidRPr="001107F5">
        <w:rPr>
          <w:sz w:val="22"/>
        </w:rPr>
        <w:t>).</w:t>
      </w:r>
      <w:r w:rsidRPr="001107F5">
        <w:rPr>
          <w:sz w:val="22"/>
        </w:rPr>
        <w:br/>
        <w:t>Use this SME self-assessment tool to determine whether your organisation qualifies as a small and medium-sized enterprise. Click on "open" to complete your SME self-assessment.</w:t>
      </w:r>
    </w:p>
    <w:p w14:paraId="7C0245CF" w14:textId="06BE8E19" w:rsidR="00155E7D" w:rsidRPr="001107F5" w:rsidRDefault="00155E7D" w:rsidP="0040690D">
      <w:pPr>
        <w:shd w:val="clear" w:color="auto" w:fill="F2F2F2" w:themeFill="background1" w:themeFillShade="F2"/>
        <w:rPr>
          <w:sz w:val="22"/>
        </w:rPr>
      </w:pPr>
      <w:r w:rsidRPr="001107F5">
        <w:rPr>
          <w:sz w:val="22"/>
        </w:rPr>
        <w:br/>
        <w:t>Remember that branches; departments/centres/offices set up within or under a parent organization and not provided with their own legal personality; and natural persons, will not be considered as eligible within Innowwide calls for proposals.</w:t>
      </w:r>
    </w:p>
    <w:p w14:paraId="6BD8A2BA" w14:textId="77777777" w:rsidR="002E6569" w:rsidRPr="001107F5" w:rsidRDefault="002E6569" w:rsidP="0040690D">
      <w:pPr>
        <w:pStyle w:val="BodyText"/>
        <w:spacing w:before="0"/>
        <w:rPr>
          <w:rFonts w:ascii="Trebuchet MS" w:hAnsi="Trebuchet MS"/>
          <w:sz w:val="22"/>
          <w:szCs w:val="22"/>
        </w:rPr>
      </w:pPr>
    </w:p>
    <w:p w14:paraId="6BD8A2BC" w14:textId="51E313CD" w:rsidR="002E6569" w:rsidRPr="001107F5" w:rsidRDefault="00BC36B9" w:rsidP="0040690D">
      <w:pPr>
        <w:pStyle w:val="BodyText"/>
        <w:spacing w:before="210"/>
        <w:ind w:left="0"/>
        <w:rPr>
          <w:rFonts w:ascii="Trebuchet MS" w:hAnsi="Trebuchet MS"/>
          <w:b w:val="0"/>
          <w:bCs w:val="0"/>
          <w:sz w:val="22"/>
          <w:szCs w:val="22"/>
        </w:rPr>
      </w:pPr>
      <w:r w:rsidRPr="001107F5">
        <w:rPr>
          <w:rFonts w:ascii="Trebuchet MS" w:hAnsi="Trebuchet MS"/>
          <w:color w:val="444444"/>
          <w:sz w:val="22"/>
          <w:szCs w:val="22"/>
        </w:rPr>
        <w:t>Staff</w:t>
      </w:r>
      <w:r w:rsidRPr="001107F5">
        <w:rPr>
          <w:rFonts w:ascii="Trebuchet MS" w:hAnsi="Trebuchet MS"/>
          <w:color w:val="444444"/>
          <w:spacing w:val="5"/>
          <w:sz w:val="22"/>
          <w:szCs w:val="22"/>
        </w:rPr>
        <w:t xml:space="preserve"> </w:t>
      </w:r>
      <w:r w:rsidRPr="001107F5">
        <w:rPr>
          <w:rFonts w:ascii="Trebuchet MS" w:hAnsi="Trebuchet MS"/>
          <w:color w:val="444444"/>
          <w:spacing w:val="-2"/>
          <w:sz w:val="22"/>
          <w:szCs w:val="22"/>
        </w:rPr>
        <w:t>Headcount</w:t>
      </w:r>
      <w:r w:rsidR="00502ABA" w:rsidRPr="001107F5">
        <w:rPr>
          <w:rFonts w:ascii="Trebuchet MS" w:hAnsi="Trebuchet MS"/>
          <w:color w:val="444444"/>
          <w:spacing w:val="-2"/>
          <w:sz w:val="22"/>
          <w:szCs w:val="22"/>
        </w:rPr>
        <w:t xml:space="preserve"> </w:t>
      </w:r>
      <w:r w:rsidR="00502ABA" w:rsidRPr="001107F5">
        <w:rPr>
          <w:rFonts w:ascii="Trebuchet MS" w:hAnsi="Trebuchet MS"/>
          <w:b w:val="0"/>
          <w:bCs w:val="0"/>
          <w:color w:val="444444"/>
          <w:spacing w:val="-2"/>
          <w:sz w:val="22"/>
          <w:szCs w:val="22"/>
        </w:rPr>
        <w:t>[text box]</w:t>
      </w:r>
    </w:p>
    <w:p w14:paraId="6BD8A2BE" w14:textId="34F62CC9" w:rsidR="002E6569" w:rsidRPr="001107F5" w:rsidRDefault="00155E7D" w:rsidP="0040690D">
      <w:pPr>
        <w:shd w:val="clear" w:color="auto" w:fill="F2F2F2" w:themeFill="background1" w:themeFillShade="F2"/>
        <w:rPr>
          <w:sz w:val="22"/>
        </w:rPr>
      </w:pPr>
      <w:r w:rsidRPr="001107F5">
        <w:rPr>
          <w:sz w:val="22"/>
        </w:rPr>
        <w:t>Criterion for determining whether an enterprise can be considered an SME and, if so, in which category the SME falls.</w:t>
      </w:r>
      <w:r w:rsidRPr="001107F5">
        <w:rPr>
          <w:sz w:val="22"/>
        </w:rPr>
        <w:br/>
        <w:t>The headcount corresponds to the number of annual work units (AWU), i.e. the number of persons who worked fulltime within the enterprise in question or on its behalf during the entire year under consideration. The work of persons who have not worked the full year, the work of those who have worked part-time, regardless of duration, and the work of seasonal workers are counted as fractions of AWU.</w:t>
      </w:r>
      <w:r w:rsidRPr="001107F5">
        <w:rPr>
          <w:sz w:val="22"/>
        </w:rPr>
        <w:br/>
        <w:t>The staff consists of:</w:t>
      </w:r>
      <w:r w:rsidRPr="001107F5">
        <w:rPr>
          <w:sz w:val="22"/>
        </w:rPr>
        <w:br/>
        <w:t>(a) employees;</w:t>
      </w:r>
      <w:r w:rsidRPr="001107F5">
        <w:rPr>
          <w:sz w:val="22"/>
        </w:rPr>
        <w:br/>
        <w:t>(b) persons working for the enterprise being subordinated to it and deemed to be employees under national law;</w:t>
      </w:r>
      <w:r w:rsidRPr="001107F5">
        <w:rPr>
          <w:sz w:val="22"/>
        </w:rPr>
        <w:br/>
        <w:t>(c) owner-managers;</w:t>
      </w:r>
      <w:r w:rsidRPr="001107F5">
        <w:rPr>
          <w:sz w:val="22"/>
        </w:rPr>
        <w:br/>
        <w:t>(d) partners engaging in a regular activity in the enterprise and benefiting from financial advantages from the enterprise.</w:t>
      </w:r>
    </w:p>
    <w:p w14:paraId="62A06425" w14:textId="77777777" w:rsidR="00612CC0" w:rsidRDefault="00612CC0" w:rsidP="0040690D">
      <w:pPr>
        <w:pStyle w:val="BodyText"/>
        <w:spacing w:before="96"/>
        <w:ind w:left="0"/>
        <w:rPr>
          <w:rFonts w:ascii="Trebuchet MS" w:hAnsi="Trebuchet MS"/>
          <w:color w:val="444444"/>
          <w:sz w:val="22"/>
          <w:szCs w:val="22"/>
        </w:rPr>
      </w:pPr>
    </w:p>
    <w:p w14:paraId="6BD8A2BF" w14:textId="386A5735" w:rsidR="002E6569" w:rsidRPr="001107F5" w:rsidRDefault="00BC36B9" w:rsidP="0040690D">
      <w:pPr>
        <w:pStyle w:val="BodyText"/>
        <w:spacing w:before="96"/>
        <w:ind w:left="0"/>
        <w:rPr>
          <w:rFonts w:ascii="Trebuchet MS" w:hAnsi="Trebuchet MS"/>
          <w:b w:val="0"/>
          <w:bCs w:val="0"/>
          <w:sz w:val="22"/>
          <w:szCs w:val="22"/>
        </w:rPr>
      </w:pPr>
      <w:r w:rsidRPr="001107F5">
        <w:rPr>
          <w:rFonts w:ascii="Trebuchet MS" w:hAnsi="Trebuchet MS"/>
          <w:color w:val="444444"/>
          <w:sz w:val="22"/>
          <w:szCs w:val="22"/>
        </w:rPr>
        <w:t>Annual</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turnover</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or</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balance</w:t>
      </w:r>
      <w:r w:rsidRPr="001107F5">
        <w:rPr>
          <w:rFonts w:ascii="Trebuchet MS" w:hAnsi="Trebuchet MS"/>
          <w:color w:val="444444"/>
          <w:spacing w:val="2"/>
          <w:sz w:val="22"/>
          <w:szCs w:val="22"/>
        </w:rPr>
        <w:t xml:space="preserve"> </w:t>
      </w:r>
      <w:r w:rsidRPr="001107F5">
        <w:rPr>
          <w:rFonts w:ascii="Trebuchet MS" w:hAnsi="Trebuchet MS"/>
          <w:color w:val="444444"/>
          <w:spacing w:val="-2"/>
          <w:sz w:val="22"/>
          <w:szCs w:val="22"/>
        </w:rPr>
        <w:t>sheet</w:t>
      </w:r>
      <w:r w:rsidR="00DE1A62" w:rsidRPr="001107F5">
        <w:rPr>
          <w:rFonts w:ascii="Trebuchet MS" w:hAnsi="Trebuchet MS"/>
          <w:color w:val="444444"/>
          <w:spacing w:val="-2"/>
          <w:sz w:val="22"/>
          <w:szCs w:val="22"/>
        </w:rPr>
        <w:t xml:space="preserve"> </w:t>
      </w:r>
      <w:r w:rsidR="00DE1A62" w:rsidRPr="001107F5">
        <w:rPr>
          <w:rFonts w:ascii="Trebuchet MS" w:hAnsi="Trebuchet MS"/>
          <w:b w:val="0"/>
          <w:bCs w:val="0"/>
          <w:color w:val="444444"/>
          <w:spacing w:val="-2"/>
          <w:sz w:val="22"/>
          <w:szCs w:val="22"/>
        </w:rPr>
        <w:t>[drop down]</w:t>
      </w:r>
    </w:p>
    <w:p w14:paraId="6BD8A2C1" w14:textId="70678C68" w:rsidR="002E6569" w:rsidRPr="0040690D" w:rsidRDefault="0040690D" w:rsidP="0040690D">
      <w:pPr>
        <w:shd w:val="clear" w:color="auto" w:fill="F2F2F2" w:themeFill="background1" w:themeFillShade="F2"/>
        <w:rPr>
          <w:sz w:val="22"/>
        </w:rPr>
      </w:pPr>
      <w:r w:rsidRPr="0040690D">
        <w:rPr>
          <w:sz w:val="22"/>
        </w:rPr>
        <w:t>Please select which figure you will enter below. This will be used to determine your SME size-class.</w:t>
      </w:r>
    </w:p>
    <w:p w14:paraId="21E5AC90" w14:textId="77777777" w:rsidR="00612CC0" w:rsidRDefault="00612CC0" w:rsidP="0040690D">
      <w:pPr>
        <w:pStyle w:val="BodyText"/>
        <w:spacing w:before="96"/>
        <w:ind w:left="0"/>
        <w:rPr>
          <w:rFonts w:ascii="Trebuchet MS" w:hAnsi="Trebuchet MS"/>
          <w:color w:val="444444"/>
          <w:sz w:val="22"/>
          <w:szCs w:val="22"/>
        </w:rPr>
      </w:pPr>
    </w:p>
    <w:p w14:paraId="3BD8E4EF" w14:textId="3E2EBBC1" w:rsidR="00DE1A62" w:rsidRPr="001107F5" w:rsidRDefault="00BC36B9" w:rsidP="0040690D">
      <w:pPr>
        <w:pStyle w:val="BodyText"/>
        <w:spacing w:before="96"/>
        <w:ind w:left="0"/>
        <w:rPr>
          <w:rFonts w:ascii="Trebuchet MS" w:hAnsi="Trebuchet MS"/>
          <w:color w:val="444444"/>
          <w:spacing w:val="-2"/>
          <w:sz w:val="22"/>
          <w:szCs w:val="22"/>
        </w:rPr>
      </w:pPr>
      <w:r w:rsidRPr="001107F5">
        <w:rPr>
          <w:rFonts w:ascii="Trebuchet MS" w:hAnsi="Trebuchet MS"/>
          <w:color w:val="444444"/>
          <w:sz w:val="22"/>
          <w:szCs w:val="22"/>
        </w:rPr>
        <w:t>Annual</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turnover</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Balance</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Sheet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Total</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(In</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Euro)</w:t>
      </w:r>
      <w:r w:rsidR="00BD02AF" w:rsidRPr="001107F5">
        <w:rPr>
          <w:rFonts w:ascii="Trebuchet MS" w:hAnsi="Trebuchet MS"/>
          <w:color w:val="444444"/>
          <w:spacing w:val="-2"/>
          <w:sz w:val="22"/>
          <w:szCs w:val="22"/>
        </w:rPr>
        <w:t xml:space="preserve"> </w:t>
      </w:r>
      <w:r w:rsidR="00BD02AF" w:rsidRPr="001107F5">
        <w:rPr>
          <w:rFonts w:ascii="Trebuchet MS" w:hAnsi="Trebuchet MS"/>
          <w:b w:val="0"/>
          <w:bCs w:val="0"/>
          <w:color w:val="444444"/>
          <w:spacing w:val="-2"/>
          <w:sz w:val="22"/>
          <w:szCs w:val="22"/>
        </w:rPr>
        <w:t>[text box]</w:t>
      </w:r>
    </w:p>
    <w:p w14:paraId="73E187EE" w14:textId="77777777" w:rsidR="00DE1A62" w:rsidRPr="001107F5" w:rsidRDefault="00DE1A62" w:rsidP="0040690D">
      <w:pPr>
        <w:shd w:val="clear" w:color="auto" w:fill="F2F2F2" w:themeFill="background1" w:themeFillShade="F2"/>
        <w:rPr>
          <w:sz w:val="22"/>
        </w:rPr>
      </w:pPr>
      <w:r w:rsidRPr="001107F5">
        <w:rPr>
          <w:sz w:val="22"/>
        </w:rPr>
        <w:t>ANNUAL TURNOVER: Annual turnover is determined by calculating the income that an enterprise received during the year in question (last approved annual accounts) from the sale of products and provision of services falling within the company’s ordinary activities, after deducting any rebates. Turnover should not include value added tax (VAT) or other indirect taxes.</w:t>
      </w:r>
    </w:p>
    <w:p w14:paraId="22A694A6" w14:textId="77777777" w:rsidR="002E6569" w:rsidRPr="001107F5" w:rsidRDefault="00DE1A62" w:rsidP="0040690D">
      <w:pPr>
        <w:shd w:val="clear" w:color="auto" w:fill="F2F2F2" w:themeFill="background1" w:themeFillShade="F2"/>
        <w:rPr>
          <w:sz w:val="22"/>
        </w:rPr>
      </w:pPr>
      <w:r w:rsidRPr="001107F5">
        <w:rPr>
          <w:sz w:val="22"/>
        </w:rPr>
        <w:t>ANNUAL BALANCE SHEET TOTAL: The annual balance sheet total refers to the value of a company’s main assets</w:t>
      </w:r>
    </w:p>
    <w:p w14:paraId="6BD8A2CA" w14:textId="4971125C" w:rsidR="002E6569" w:rsidRPr="001107F5" w:rsidRDefault="002E6569" w:rsidP="0040690D">
      <w:pPr>
        <w:ind w:left="0"/>
        <w:rPr>
          <w:rFonts w:ascii="Arial" w:hAnsi="Arial"/>
          <w:sz w:val="22"/>
        </w:rPr>
      </w:pPr>
    </w:p>
    <w:p w14:paraId="6BD8A2CB" w14:textId="77777777" w:rsidR="002E6569" w:rsidRPr="001107F5" w:rsidRDefault="00BC36B9" w:rsidP="0040690D">
      <w:pPr>
        <w:pStyle w:val="Heading1"/>
        <w:rPr>
          <w:rFonts w:ascii="Trebuchet MS" w:hAnsi="Trebuchet MS"/>
          <w:sz w:val="36"/>
          <w:szCs w:val="36"/>
        </w:rPr>
      </w:pPr>
      <w:bookmarkStart w:id="4" w:name="_Toc139979618"/>
      <w:r w:rsidRPr="001107F5">
        <w:rPr>
          <w:rFonts w:ascii="Trebuchet MS" w:hAnsi="Trebuchet MS"/>
          <w:sz w:val="36"/>
          <w:szCs w:val="36"/>
        </w:rPr>
        <w:lastRenderedPageBreak/>
        <w:t>Proposal</w:t>
      </w:r>
      <w:r w:rsidRPr="001107F5">
        <w:rPr>
          <w:rFonts w:ascii="Trebuchet MS" w:hAnsi="Trebuchet MS"/>
          <w:spacing w:val="-4"/>
          <w:sz w:val="36"/>
          <w:szCs w:val="36"/>
        </w:rPr>
        <w:t xml:space="preserve"> </w:t>
      </w:r>
      <w:r w:rsidRPr="001107F5">
        <w:rPr>
          <w:rFonts w:ascii="Trebuchet MS" w:hAnsi="Trebuchet MS"/>
          <w:sz w:val="36"/>
          <w:szCs w:val="36"/>
        </w:rPr>
        <w:t>-</w:t>
      </w:r>
      <w:r w:rsidRPr="001107F5">
        <w:rPr>
          <w:rFonts w:ascii="Trebuchet MS" w:hAnsi="Trebuchet MS"/>
          <w:spacing w:val="-4"/>
          <w:sz w:val="36"/>
          <w:szCs w:val="36"/>
        </w:rPr>
        <w:t xml:space="preserve"> </w:t>
      </w:r>
      <w:r w:rsidRPr="001107F5">
        <w:rPr>
          <w:rFonts w:ascii="Trebuchet MS" w:hAnsi="Trebuchet MS"/>
          <w:sz w:val="36"/>
          <w:szCs w:val="36"/>
        </w:rPr>
        <w:t>The</w:t>
      </w:r>
      <w:r w:rsidRPr="001107F5">
        <w:rPr>
          <w:rFonts w:ascii="Trebuchet MS" w:hAnsi="Trebuchet MS"/>
          <w:spacing w:val="-3"/>
          <w:sz w:val="36"/>
          <w:szCs w:val="36"/>
        </w:rPr>
        <w:t xml:space="preserve"> </w:t>
      </w:r>
      <w:r w:rsidRPr="001107F5">
        <w:rPr>
          <w:rFonts w:ascii="Trebuchet MS" w:hAnsi="Trebuchet MS"/>
          <w:spacing w:val="-2"/>
          <w:sz w:val="36"/>
          <w:szCs w:val="36"/>
        </w:rPr>
        <w:t>Pitch</w:t>
      </w:r>
      <w:bookmarkEnd w:id="4"/>
    </w:p>
    <w:p w14:paraId="6BD8A2CD" w14:textId="561FB528" w:rsidR="002E6569" w:rsidRPr="001107F5" w:rsidRDefault="00BC36B9" w:rsidP="0040690D">
      <w:pPr>
        <w:pStyle w:val="BodyText"/>
        <w:spacing w:before="8"/>
        <w:rPr>
          <w:b w:val="0"/>
          <w:sz w:val="22"/>
          <w:szCs w:val="22"/>
        </w:rPr>
      </w:pPr>
      <w:r w:rsidRPr="001107F5">
        <w:rPr>
          <w:noProof/>
          <w:sz w:val="22"/>
          <w:szCs w:val="22"/>
        </w:rPr>
        <mc:AlternateContent>
          <mc:Choice Requires="wps">
            <w:drawing>
              <wp:anchor distT="0" distB="0" distL="0" distR="0" simplePos="0" relativeHeight="251658243" behindDoc="1" locked="0" layoutInCell="1" allowOverlap="1" wp14:anchorId="6BD8A3DB" wp14:editId="6BD8A3DC">
                <wp:simplePos x="0" y="0"/>
                <wp:positionH relativeFrom="page">
                  <wp:posOffset>298322</wp:posOffset>
                </wp:positionH>
                <wp:positionV relativeFrom="paragraph">
                  <wp:posOffset>71992</wp:posOffset>
                </wp:positionV>
                <wp:extent cx="6901180" cy="1270"/>
                <wp:effectExtent l="0" t="0" r="0" b="0"/>
                <wp:wrapTopAndBottom/>
                <wp:docPr id="32"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1180" cy="1270"/>
                        </a:xfrm>
                        <a:custGeom>
                          <a:avLst/>
                          <a:gdLst/>
                          <a:ahLst/>
                          <a:cxnLst/>
                          <a:rect l="l" t="t" r="r" b="b"/>
                          <a:pathLst>
                            <a:path w="6901180">
                              <a:moveTo>
                                <a:pt x="0" y="0"/>
                              </a:moveTo>
                              <a:lnTo>
                                <a:pt x="6900591" y="0"/>
                              </a:lnTo>
                            </a:path>
                          </a:pathLst>
                        </a:custGeom>
                        <a:ln w="9872">
                          <a:solidFill>
                            <a:srgbClr val="161949"/>
                          </a:solidFill>
                          <a:prstDash val="solid"/>
                        </a:ln>
                      </wps:spPr>
                      <wps:bodyPr wrap="square" lIns="0" tIns="0" rIns="0" bIns="0" rtlCol="0">
                        <a:prstTxWarp prst="textNoShape">
                          <a:avLst/>
                        </a:prstTxWarp>
                        <a:noAutofit/>
                      </wps:bodyPr>
                    </wps:wsp>
                  </a:graphicData>
                </a:graphic>
              </wp:anchor>
            </w:drawing>
          </mc:Choice>
          <mc:Fallback>
            <w:pict>
              <v:shape w14:anchorId="3C288EA2" id="Freeform: Shape 32" o:spid="_x0000_s1026" style="position:absolute;margin-left:23.5pt;margin-top:5.65pt;width:543.4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90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" path="m,l6900591,e" filled="f" strokecolor="#161949" strokeweight=".27422mm">
                <v:path arrowok="t"/>
                <w10:wrap type="topAndBottom" anchorx="page"/>
              </v:shape>
            </w:pict>
          </mc:Fallback>
        </mc:AlternateContent>
      </w:r>
    </w:p>
    <w:p w14:paraId="6BD8A2CF" w14:textId="7EAA1456"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What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do</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you</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want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to</w:t>
      </w:r>
      <w:r w:rsidRPr="001107F5">
        <w:rPr>
          <w:rFonts w:ascii="Trebuchet MS" w:hAnsi="Trebuchet MS"/>
          <w:color w:val="444444"/>
          <w:spacing w:val="3"/>
          <w:sz w:val="22"/>
          <w:szCs w:val="22"/>
        </w:rPr>
        <w:t xml:space="preserve"> </w:t>
      </w:r>
      <w:r w:rsidRPr="001107F5">
        <w:rPr>
          <w:rFonts w:ascii="Trebuchet MS" w:hAnsi="Trebuchet MS"/>
          <w:color w:val="444444"/>
          <w:spacing w:val="-5"/>
          <w:sz w:val="22"/>
          <w:szCs w:val="22"/>
        </w:rPr>
        <w:t>do?</w:t>
      </w:r>
      <w:r w:rsidR="00502ABA" w:rsidRPr="001107F5">
        <w:rPr>
          <w:rFonts w:ascii="Trebuchet MS" w:hAnsi="Trebuchet MS"/>
          <w:color w:val="444444"/>
          <w:spacing w:val="-5"/>
          <w:sz w:val="22"/>
          <w:szCs w:val="22"/>
        </w:rPr>
        <w:t xml:space="preserve"> [Word limit: 150]</w:t>
      </w:r>
    </w:p>
    <w:p w14:paraId="6BD8A2D0" w14:textId="11D1D0F4" w:rsidR="002E6569" w:rsidRPr="001107F5" w:rsidRDefault="00502ABA" w:rsidP="0040690D">
      <w:pPr>
        <w:shd w:val="clear" w:color="auto" w:fill="F2F2F2" w:themeFill="background1" w:themeFillShade="F2"/>
        <w:rPr>
          <w:sz w:val="22"/>
        </w:rPr>
      </w:pPr>
      <w:r w:rsidRPr="001107F5">
        <w:rPr>
          <w:sz w:val="22"/>
        </w:rPr>
        <w:t>Here you should summarise the Excellence section of your proposal</w:t>
      </w:r>
      <w:r w:rsidR="004055DE" w:rsidRPr="001107F5">
        <w:rPr>
          <w:sz w:val="22"/>
        </w:rPr>
        <w:t>.</w:t>
      </w:r>
    </w:p>
    <w:p w14:paraId="57275EFE" w14:textId="77777777" w:rsidR="00502ABA" w:rsidRPr="001107F5" w:rsidRDefault="00502ABA" w:rsidP="0040690D">
      <w:pPr>
        <w:rPr>
          <w:rFonts w:ascii="Trebuchet MS" w:hAnsi="Trebuchet MS"/>
          <w:sz w:val="22"/>
        </w:rPr>
      </w:pPr>
    </w:p>
    <w:p w14:paraId="6BD8A2D1" w14:textId="60FAE20F"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Why</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do</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you</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want</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to</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do</w:t>
      </w:r>
      <w:r w:rsidRPr="001107F5">
        <w:rPr>
          <w:rFonts w:ascii="Trebuchet MS" w:hAnsi="Trebuchet MS"/>
          <w:color w:val="444444"/>
          <w:spacing w:val="2"/>
          <w:sz w:val="22"/>
          <w:szCs w:val="22"/>
        </w:rPr>
        <w:t xml:space="preserve"> </w:t>
      </w:r>
      <w:r w:rsidRPr="001107F5">
        <w:rPr>
          <w:rFonts w:ascii="Trebuchet MS" w:hAnsi="Trebuchet MS"/>
          <w:color w:val="444444"/>
          <w:spacing w:val="-5"/>
          <w:sz w:val="22"/>
          <w:szCs w:val="22"/>
        </w:rPr>
        <w:t>it?</w:t>
      </w:r>
      <w:r w:rsidR="00502ABA" w:rsidRPr="001107F5">
        <w:rPr>
          <w:rFonts w:ascii="Trebuchet MS" w:hAnsi="Trebuchet MS"/>
          <w:color w:val="444444"/>
          <w:spacing w:val="-5"/>
          <w:sz w:val="22"/>
          <w:szCs w:val="22"/>
        </w:rPr>
        <w:t xml:space="preserve"> [Word limit: 150]</w:t>
      </w:r>
    </w:p>
    <w:p w14:paraId="6BD8A2D3" w14:textId="3DAC309D" w:rsidR="002E6569" w:rsidRPr="001107F5" w:rsidRDefault="00502ABA" w:rsidP="0040690D">
      <w:pPr>
        <w:shd w:val="clear" w:color="auto" w:fill="F2F2F2" w:themeFill="background1" w:themeFillShade="F2"/>
        <w:rPr>
          <w:sz w:val="22"/>
        </w:rPr>
      </w:pPr>
      <w:r w:rsidRPr="001107F5">
        <w:rPr>
          <w:sz w:val="22"/>
        </w:rPr>
        <w:t>Here you should summarise the Impact section of your proposal</w:t>
      </w:r>
      <w:r w:rsidR="004055DE" w:rsidRPr="001107F5">
        <w:rPr>
          <w:sz w:val="22"/>
        </w:rPr>
        <w:t>.</w:t>
      </w:r>
    </w:p>
    <w:p w14:paraId="2E4CDB2C" w14:textId="77777777" w:rsidR="00502ABA" w:rsidRPr="001107F5" w:rsidRDefault="00502ABA" w:rsidP="0040690D">
      <w:pPr>
        <w:rPr>
          <w:rFonts w:ascii="Trebuchet MS" w:hAnsi="Trebuchet MS"/>
          <w:sz w:val="22"/>
        </w:rPr>
      </w:pPr>
    </w:p>
    <w:p w14:paraId="6BD8A2D4" w14:textId="337C13DF" w:rsidR="002E6569" w:rsidRPr="001107F5" w:rsidRDefault="00BC36B9" w:rsidP="0040690D">
      <w:pPr>
        <w:pStyle w:val="BodyText"/>
        <w:spacing w:before="96"/>
        <w:ind w:left="102"/>
        <w:rPr>
          <w:rFonts w:ascii="Trebuchet MS" w:hAnsi="Trebuchet MS"/>
          <w:color w:val="444444"/>
          <w:spacing w:val="-5"/>
          <w:sz w:val="22"/>
          <w:szCs w:val="22"/>
        </w:rPr>
      </w:pPr>
      <w:r w:rsidRPr="001107F5">
        <w:rPr>
          <w:rFonts w:ascii="Trebuchet MS" w:hAnsi="Trebuchet MS"/>
          <w:color w:val="444444"/>
          <w:sz w:val="22"/>
          <w:szCs w:val="22"/>
        </w:rPr>
        <w:t>How</w:t>
      </w:r>
      <w:r w:rsidRPr="001107F5">
        <w:rPr>
          <w:rFonts w:ascii="Trebuchet MS" w:hAnsi="Trebuchet MS"/>
          <w:color w:val="444444"/>
          <w:spacing w:val="1"/>
          <w:sz w:val="22"/>
          <w:szCs w:val="22"/>
        </w:rPr>
        <w:t xml:space="preserve"> </w:t>
      </w:r>
      <w:r w:rsidRPr="001107F5">
        <w:rPr>
          <w:rFonts w:ascii="Trebuchet MS" w:hAnsi="Trebuchet MS"/>
          <w:color w:val="444444"/>
          <w:sz w:val="22"/>
          <w:szCs w:val="22"/>
        </w:rPr>
        <w:t>will</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you</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do</w:t>
      </w:r>
      <w:r w:rsidRPr="001107F5">
        <w:rPr>
          <w:rFonts w:ascii="Trebuchet MS" w:hAnsi="Trebuchet MS"/>
          <w:color w:val="444444"/>
          <w:spacing w:val="2"/>
          <w:sz w:val="22"/>
          <w:szCs w:val="22"/>
        </w:rPr>
        <w:t xml:space="preserve"> </w:t>
      </w:r>
      <w:r w:rsidRPr="001107F5">
        <w:rPr>
          <w:rFonts w:ascii="Trebuchet MS" w:hAnsi="Trebuchet MS"/>
          <w:color w:val="444444"/>
          <w:spacing w:val="-5"/>
          <w:sz w:val="22"/>
          <w:szCs w:val="22"/>
        </w:rPr>
        <w:t>it?</w:t>
      </w:r>
      <w:r w:rsidR="00502ABA" w:rsidRPr="001107F5">
        <w:rPr>
          <w:rFonts w:ascii="Trebuchet MS" w:hAnsi="Trebuchet MS"/>
          <w:color w:val="444444"/>
          <w:spacing w:val="-5"/>
          <w:sz w:val="22"/>
          <w:szCs w:val="22"/>
        </w:rPr>
        <w:t xml:space="preserve"> [Word limit: 150]</w:t>
      </w:r>
    </w:p>
    <w:p w14:paraId="28449671" w14:textId="4272802E" w:rsidR="00502ABA" w:rsidRPr="001107F5" w:rsidRDefault="00502ABA" w:rsidP="0040690D">
      <w:pPr>
        <w:shd w:val="clear" w:color="auto" w:fill="F2F2F2" w:themeFill="background1" w:themeFillShade="F2"/>
        <w:rPr>
          <w:sz w:val="22"/>
        </w:rPr>
      </w:pPr>
      <w:r w:rsidRPr="001107F5">
        <w:rPr>
          <w:sz w:val="22"/>
        </w:rPr>
        <w:t>Here you should summarise the Implementation section of your proposal</w:t>
      </w:r>
      <w:r w:rsidR="004055DE" w:rsidRPr="001107F5">
        <w:rPr>
          <w:sz w:val="22"/>
        </w:rPr>
        <w:t>.</w:t>
      </w:r>
    </w:p>
    <w:p w14:paraId="3EFD0DC8" w14:textId="77777777" w:rsidR="00716F8A" w:rsidRPr="001107F5" w:rsidRDefault="00716F8A" w:rsidP="0040690D">
      <w:pPr>
        <w:ind w:left="0"/>
        <w:rPr>
          <w:rFonts w:ascii="Consolas" w:hAnsi="Consolas"/>
          <w:color w:val="71BD54"/>
          <w:sz w:val="22"/>
        </w:rPr>
      </w:pPr>
      <w:r w:rsidRPr="001107F5">
        <w:rPr>
          <w:sz w:val="22"/>
        </w:rPr>
        <w:br w:type="page"/>
      </w:r>
    </w:p>
    <w:p w14:paraId="6BD8A2D9" w14:textId="77777777" w:rsidR="002E6569" w:rsidRPr="001107F5" w:rsidRDefault="00BC36B9" w:rsidP="0040690D">
      <w:pPr>
        <w:pStyle w:val="Heading1"/>
        <w:rPr>
          <w:rFonts w:ascii="Trebuchet MS" w:hAnsi="Trebuchet MS"/>
          <w:sz w:val="36"/>
          <w:szCs w:val="36"/>
        </w:rPr>
      </w:pPr>
      <w:bookmarkStart w:id="5" w:name="_Toc139979619"/>
      <w:r w:rsidRPr="001107F5">
        <w:rPr>
          <w:rFonts w:ascii="Trebuchet MS" w:hAnsi="Trebuchet MS"/>
          <w:sz w:val="36"/>
          <w:szCs w:val="36"/>
        </w:rPr>
        <w:lastRenderedPageBreak/>
        <w:t>Proposal</w:t>
      </w:r>
      <w:r w:rsidRPr="001107F5">
        <w:rPr>
          <w:rFonts w:ascii="Trebuchet MS" w:hAnsi="Trebuchet MS"/>
          <w:spacing w:val="-5"/>
          <w:sz w:val="36"/>
          <w:szCs w:val="36"/>
        </w:rPr>
        <w:t xml:space="preserve"> </w:t>
      </w:r>
      <w:r w:rsidRPr="001107F5">
        <w:rPr>
          <w:rFonts w:ascii="Trebuchet MS" w:hAnsi="Trebuchet MS"/>
          <w:sz w:val="36"/>
          <w:szCs w:val="36"/>
        </w:rPr>
        <w:t>-</w:t>
      </w:r>
      <w:r w:rsidRPr="001107F5">
        <w:rPr>
          <w:rFonts w:ascii="Trebuchet MS" w:hAnsi="Trebuchet MS"/>
          <w:spacing w:val="-3"/>
          <w:sz w:val="36"/>
          <w:szCs w:val="36"/>
        </w:rPr>
        <w:t xml:space="preserve"> </w:t>
      </w:r>
      <w:r w:rsidRPr="001107F5">
        <w:rPr>
          <w:rFonts w:ascii="Trebuchet MS" w:hAnsi="Trebuchet MS"/>
          <w:spacing w:val="-2"/>
          <w:sz w:val="36"/>
          <w:szCs w:val="36"/>
        </w:rPr>
        <w:t>Excellence</w:t>
      </w:r>
      <w:bookmarkEnd w:id="5"/>
    </w:p>
    <w:p w14:paraId="6BD8A2DB" w14:textId="747E7AAF" w:rsidR="002E6569" w:rsidRPr="001107F5" w:rsidRDefault="00BC36B9" w:rsidP="0040690D">
      <w:pPr>
        <w:pStyle w:val="BodyText"/>
        <w:spacing w:before="8"/>
        <w:rPr>
          <w:b w:val="0"/>
          <w:sz w:val="22"/>
          <w:szCs w:val="22"/>
        </w:rPr>
      </w:pPr>
      <w:r w:rsidRPr="001107F5">
        <w:rPr>
          <w:noProof/>
          <w:sz w:val="22"/>
          <w:szCs w:val="22"/>
        </w:rPr>
        <mc:AlternateContent>
          <mc:Choice Requires="wps">
            <w:drawing>
              <wp:anchor distT="0" distB="0" distL="0" distR="0" simplePos="0" relativeHeight="251658244" behindDoc="1" locked="0" layoutInCell="1" allowOverlap="1" wp14:anchorId="6BD8A3E3" wp14:editId="6BD8A3E4">
                <wp:simplePos x="0" y="0"/>
                <wp:positionH relativeFrom="page">
                  <wp:posOffset>298322</wp:posOffset>
                </wp:positionH>
                <wp:positionV relativeFrom="paragraph">
                  <wp:posOffset>71992</wp:posOffset>
                </wp:positionV>
                <wp:extent cx="6901180" cy="1270"/>
                <wp:effectExtent l="0" t="0" r="0" b="0"/>
                <wp:wrapTopAndBottom/>
                <wp:docPr id="36" name="Freeform: 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1180" cy="1270"/>
                        </a:xfrm>
                        <a:custGeom>
                          <a:avLst/>
                          <a:gdLst/>
                          <a:ahLst/>
                          <a:cxnLst/>
                          <a:rect l="l" t="t" r="r" b="b"/>
                          <a:pathLst>
                            <a:path w="6901180">
                              <a:moveTo>
                                <a:pt x="0" y="0"/>
                              </a:moveTo>
                              <a:lnTo>
                                <a:pt x="6900591" y="0"/>
                              </a:lnTo>
                            </a:path>
                          </a:pathLst>
                        </a:custGeom>
                        <a:ln w="9872">
                          <a:solidFill>
                            <a:srgbClr val="161949"/>
                          </a:solidFill>
                          <a:prstDash val="solid"/>
                        </a:ln>
                      </wps:spPr>
                      <wps:bodyPr wrap="square" lIns="0" tIns="0" rIns="0" bIns="0" rtlCol="0">
                        <a:prstTxWarp prst="textNoShape">
                          <a:avLst/>
                        </a:prstTxWarp>
                        <a:noAutofit/>
                      </wps:bodyPr>
                    </wps:wsp>
                  </a:graphicData>
                </a:graphic>
              </wp:anchor>
            </w:drawing>
          </mc:Choice>
          <mc:Fallback>
            <w:pict>
              <v:shape w14:anchorId="5335DAB8" id="Freeform: Shape 36" o:spid="_x0000_s1026" style="position:absolute;margin-left:23.5pt;margin-top:5.65pt;width:543.4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90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" path="m,l6900591,e" filled="f" strokecolor="#161949" strokeweight=".27422mm">
                <v:path arrowok="t"/>
                <w10:wrap type="topAndBottom" anchorx="page"/>
              </v:shape>
            </w:pict>
          </mc:Fallback>
        </mc:AlternateContent>
      </w:r>
    </w:p>
    <w:p w14:paraId="6BD8A2DE" w14:textId="1601D34D" w:rsidR="002E6569" w:rsidRPr="001107F5" w:rsidRDefault="00BC36B9" w:rsidP="0040690D">
      <w:pPr>
        <w:pStyle w:val="Heading2"/>
        <w:rPr>
          <w:sz w:val="28"/>
          <w:szCs w:val="28"/>
        </w:rPr>
      </w:pPr>
      <w:bookmarkStart w:id="6" w:name="_Toc139979620"/>
      <w:r w:rsidRPr="001107F5">
        <w:rPr>
          <w:sz w:val="28"/>
          <w:szCs w:val="28"/>
        </w:rPr>
        <w:t>Objectives</w:t>
      </w:r>
      <w:bookmarkEnd w:id="6"/>
    </w:p>
    <w:p w14:paraId="6BD8A2DF" w14:textId="68E6C281"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Objectives</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your</w:t>
      </w:r>
      <w:r w:rsidRPr="001107F5">
        <w:rPr>
          <w:rFonts w:ascii="Trebuchet MS" w:hAnsi="Trebuchet MS"/>
          <w:color w:val="444444"/>
          <w:spacing w:val="2"/>
          <w:sz w:val="22"/>
          <w:szCs w:val="22"/>
        </w:rPr>
        <w:t xml:space="preserve"> </w:t>
      </w:r>
      <w:r w:rsidRPr="001107F5">
        <w:rPr>
          <w:rFonts w:ascii="Trebuchet MS" w:hAnsi="Trebuchet MS"/>
          <w:color w:val="444444"/>
          <w:spacing w:val="-2"/>
          <w:sz w:val="22"/>
          <w:szCs w:val="22"/>
        </w:rPr>
        <w:t>project</w:t>
      </w:r>
      <w:r w:rsidR="00502ABA" w:rsidRPr="001107F5">
        <w:rPr>
          <w:rFonts w:ascii="Trebuchet MS" w:hAnsi="Trebuchet MS"/>
          <w:color w:val="444444"/>
          <w:spacing w:val="-2"/>
          <w:sz w:val="22"/>
          <w:szCs w:val="22"/>
        </w:rPr>
        <w:t xml:space="preserve"> [Word limit: 300]</w:t>
      </w:r>
    </w:p>
    <w:p w14:paraId="6BD8A2E1" w14:textId="6EAB9B19" w:rsidR="002E6569" w:rsidRPr="001107F5" w:rsidRDefault="00F95BED" w:rsidP="0040690D">
      <w:pPr>
        <w:shd w:val="clear" w:color="auto" w:fill="F2F2F2" w:themeFill="background1" w:themeFillShade="F2"/>
        <w:rPr>
          <w:sz w:val="22"/>
        </w:rPr>
      </w:pPr>
      <w:r w:rsidRPr="001107F5">
        <w:rPr>
          <w:sz w:val="22"/>
        </w:rPr>
        <w:t>Describe your innovative solution and the objectives of your project. Describe how ambitious is your project and what the main result will be. Highlight why your project should be funded.</w:t>
      </w:r>
    </w:p>
    <w:p w14:paraId="6BD8A2E2" w14:textId="641A9CFA" w:rsidR="002E6569" w:rsidRPr="001107F5" w:rsidRDefault="002E6569" w:rsidP="0040690D">
      <w:pPr>
        <w:pStyle w:val="BodyText"/>
        <w:spacing w:before="96"/>
        <w:ind w:left="102"/>
        <w:rPr>
          <w:rFonts w:ascii="Trebuchet MS" w:hAnsi="Trebuchet MS"/>
          <w:color w:val="444444"/>
          <w:sz w:val="22"/>
          <w:szCs w:val="22"/>
        </w:rPr>
      </w:pPr>
    </w:p>
    <w:p w14:paraId="466E046B" w14:textId="324A7EC7" w:rsidR="00242327" w:rsidRDefault="6F7BC95C" w:rsidP="76B4AE27">
      <w:pPr>
        <w:pStyle w:val="BodyText"/>
        <w:spacing w:before="96"/>
        <w:ind w:left="102"/>
        <w:rPr>
          <w:rFonts w:ascii="Trebuchet MS" w:hAnsi="Trebuchet MS"/>
          <w:sz w:val="22"/>
          <w:szCs w:val="22"/>
        </w:rPr>
      </w:pPr>
      <w:r w:rsidRPr="76B4AE27">
        <w:rPr>
          <w:rFonts w:ascii="Trebuchet MS" w:hAnsi="Trebuchet MS"/>
          <w:color w:val="444444"/>
          <w:sz w:val="22"/>
          <w:szCs w:val="22"/>
        </w:rPr>
        <w:t>Competitive advantage of your proposed solution [Word limit: 250]</w:t>
      </w:r>
    </w:p>
    <w:p w14:paraId="4EB8CB2B" w14:textId="3D82E9D1" w:rsidR="6F7BC95C" w:rsidRDefault="6F7BC95C" w:rsidP="76B4AE27">
      <w:pPr>
        <w:shd w:val="clear" w:color="auto" w:fill="F2F2F2" w:themeFill="background1" w:themeFillShade="F2"/>
        <w:rPr>
          <w:sz w:val="22"/>
        </w:rPr>
      </w:pPr>
      <w:r w:rsidRPr="76B4AE27">
        <w:rPr>
          <w:sz w:val="22"/>
        </w:rPr>
        <w:t>Describe the state-of-the-art in your project’s field. Describe how your project goes beyond what currently exists in the target market. Identify the main competitors and describe in which aspects (cost, quality, efficiency, benefits for the end users...) your proposal has an advantage over the competitors.</w:t>
      </w:r>
    </w:p>
    <w:p w14:paraId="095D6021" w14:textId="644A462B" w:rsidR="76B4AE27" w:rsidRDefault="76B4AE27" w:rsidP="76B4AE27">
      <w:pPr>
        <w:pStyle w:val="BodyText"/>
        <w:spacing w:before="96"/>
        <w:ind w:left="102"/>
        <w:rPr>
          <w:rFonts w:ascii="Trebuchet MS" w:hAnsi="Trebuchet MS"/>
          <w:color w:val="444444"/>
          <w:sz w:val="22"/>
          <w:szCs w:val="22"/>
        </w:rPr>
      </w:pPr>
    </w:p>
    <w:p w14:paraId="6BD8A2E5" w14:textId="2E4202F1"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Stage</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innovation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in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home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market,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target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market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and</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globally</w:t>
      </w:r>
      <w:r w:rsidR="00502ABA" w:rsidRPr="001107F5">
        <w:rPr>
          <w:rFonts w:ascii="Trebuchet MS" w:hAnsi="Trebuchet MS"/>
          <w:color w:val="444444"/>
          <w:spacing w:val="-2"/>
          <w:sz w:val="22"/>
          <w:szCs w:val="22"/>
        </w:rPr>
        <w:t xml:space="preserve"> [Word limit: 150]</w:t>
      </w:r>
    </w:p>
    <w:p w14:paraId="18214503" w14:textId="77777777" w:rsidR="007F024A" w:rsidRDefault="000D3025" w:rsidP="0040690D">
      <w:pPr>
        <w:shd w:val="clear" w:color="auto" w:fill="F2F2F2" w:themeFill="background1" w:themeFillShade="F2"/>
        <w:rPr>
          <w:sz w:val="22"/>
        </w:rPr>
      </w:pPr>
      <w:r w:rsidRPr="001107F5">
        <w:rPr>
          <w:sz w:val="22"/>
        </w:rPr>
        <w:t xml:space="preserve">Describe where the proposed innovative solution is positioned in terms of R&amp;I maturity. Where applicable, provide an indication of the Technology Readiness Level (TRL), if </w:t>
      </w:r>
      <w:proofErr w:type="gramStart"/>
      <w:r w:rsidRPr="001107F5">
        <w:rPr>
          <w:sz w:val="22"/>
        </w:rPr>
        <w:t>possible</w:t>
      </w:r>
      <w:proofErr w:type="gramEnd"/>
      <w:r w:rsidRPr="001107F5">
        <w:rPr>
          <w:sz w:val="22"/>
        </w:rPr>
        <w:t xml:space="preserve"> in the beginning and by the end of the project.</w:t>
      </w:r>
    </w:p>
    <w:p w14:paraId="6BD8A2E7" w14:textId="3F616ED2" w:rsidR="002E6569" w:rsidRPr="001107F5" w:rsidRDefault="007F024A" w:rsidP="0040690D">
      <w:pPr>
        <w:shd w:val="clear" w:color="auto" w:fill="F2F2F2" w:themeFill="background1" w:themeFillShade="F2"/>
        <w:rPr>
          <w:sz w:val="22"/>
        </w:rPr>
      </w:pPr>
      <w:r w:rsidRPr="007F024A">
        <w:rPr>
          <w:sz w:val="22"/>
        </w:rPr>
        <w:t>For this call, there is no minimum Technology Readiness Level (TRL) for the innovation you are planning to explore in your market feasibility project. However, the TRL of that innovation must not exceed 8 in your target country. Where further R&amp;I activities are expected, TRL 7 is the indicative top limit</w:t>
      </w:r>
    </w:p>
    <w:p w14:paraId="6BD8A2EB" w14:textId="523352F1" w:rsidR="002E6569" w:rsidRPr="001107F5" w:rsidRDefault="00BC36B9" w:rsidP="0040690D">
      <w:pPr>
        <w:pStyle w:val="BodyText"/>
        <w:spacing w:before="96"/>
        <w:ind w:left="102" w:firstLine="186"/>
        <w:rPr>
          <w:rFonts w:ascii="Trebuchet MS" w:hAnsi="Trebuchet MS"/>
          <w:sz w:val="22"/>
          <w:szCs w:val="22"/>
        </w:rPr>
      </w:pPr>
      <w:r w:rsidRPr="001107F5">
        <w:rPr>
          <w:rFonts w:ascii="Trebuchet MS" w:hAnsi="Trebuchet MS"/>
          <w:color w:val="444444"/>
          <w:sz w:val="22"/>
          <w:szCs w:val="22"/>
        </w:rPr>
        <w:t>The</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home</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market</w:t>
      </w:r>
      <w:r w:rsidR="004055DE" w:rsidRPr="001107F5">
        <w:rPr>
          <w:rFonts w:ascii="Trebuchet MS" w:hAnsi="Trebuchet MS"/>
          <w:color w:val="444444"/>
          <w:spacing w:val="-2"/>
          <w:sz w:val="22"/>
          <w:szCs w:val="22"/>
        </w:rPr>
        <w:t xml:space="preserve"> </w:t>
      </w:r>
      <w:r w:rsidR="004055DE" w:rsidRPr="001107F5">
        <w:rPr>
          <w:rFonts w:ascii="Trebuchet MS" w:hAnsi="Trebuchet MS"/>
          <w:b w:val="0"/>
          <w:bCs w:val="0"/>
          <w:color w:val="444444"/>
          <w:spacing w:val="-4"/>
          <w:sz w:val="22"/>
          <w:szCs w:val="22"/>
        </w:rPr>
        <w:t>[Drop-down]</w:t>
      </w:r>
    </w:p>
    <w:p w14:paraId="6BD8A2EC" w14:textId="2A4ACCF2" w:rsidR="002E6569" w:rsidRPr="001107F5" w:rsidRDefault="00BC36B9" w:rsidP="0040690D">
      <w:pPr>
        <w:pStyle w:val="BodyText"/>
        <w:spacing w:before="0"/>
        <w:ind w:left="102" w:firstLine="186"/>
        <w:rPr>
          <w:rFonts w:ascii="Trebuchet MS" w:hAnsi="Trebuchet MS"/>
          <w:sz w:val="22"/>
          <w:szCs w:val="22"/>
        </w:rPr>
      </w:pPr>
      <w:r w:rsidRPr="001107F5">
        <w:rPr>
          <w:rFonts w:ascii="Trebuchet MS" w:hAnsi="Trebuchet MS"/>
          <w:color w:val="444444"/>
          <w:sz w:val="22"/>
          <w:szCs w:val="22"/>
        </w:rPr>
        <w:t>The</w:t>
      </w:r>
      <w:r w:rsidRPr="001107F5">
        <w:rPr>
          <w:rFonts w:ascii="Trebuchet MS" w:hAnsi="Trebuchet MS"/>
          <w:color w:val="444444"/>
          <w:spacing w:val="4"/>
          <w:sz w:val="22"/>
          <w:szCs w:val="22"/>
        </w:rPr>
        <w:t xml:space="preserve"> </w:t>
      </w:r>
      <w:r w:rsidRPr="001107F5">
        <w:rPr>
          <w:rFonts w:ascii="Trebuchet MS" w:hAnsi="Trebuchet MS"/>
          <w:color w:val="444444"/>
          <w:sz w:val="22"/>
          <w:szCs w:val="22"/>
        </w:rPr>
        <w:t>target</w:t>
      </w:r>
      <w:r w:rsidRPr="001107F5">
        <w:rPr>
          <w:rFonts w:ascii="Trebuchet MS" w:hAnsi="Trebuchet MS"/>
          <w:color w:val="444444"/>
          <w:spacing w:val="4"/>
          <w:sz w:val="22"/>
          <w:szCs w:val="22"/>
        </w:rPr>
        <w:t xml:space="preserve"> </w:t>
      </w:r>
      <w:r w:rsidRPr="001107F5">
        <w:rPr>
          <w:rFonts w:ascii="Trebuchet MS" w:hAnsi="Trebuchet MS"/>
          <w:color w:val="444444"/>
          <w:spacing w:val="-2"/>
          <w:sz w:val="22"/>
          <w:szCs w:val="22"/>
        </w:rPr>
        <w:t>market</w:t>
      </w:r>
      <w:r w:rsidR="004055DE" w:rsidRPr="001107F5">
        <w:rPr>
          <w:rFonts w:ascii="Trebuchet MS" w:hAnsi="Trebuchet MS"/>
          <w:color w:val="444444"/>
          <w:spacing w:val="-2"/>
          <w:sz w:val="22"/>
          <w:szCs w:val="22"/>
        </w:rPr>
        <w:t xml:space="preserve"> </w:t>
      </w:r>
      <w:bookmarkStart w:id="7" w:name="_Hlk140067092"/>
      <w:r w:rsidR="004055DE" w:rsidRPr="001107F5">
        <w:rPr>
          <w:rFonts w:ascii="Trebuchet MS" w:hAnsi="Trebuchet MS"/>
          <w:b w:val="0"/>
          <w:bCs w:val="0"/>
          <w:color w:val="444444"/>
          <w:spacing w:val="-4"/>
          <w:sz w:val="22"/>
          <w:szCs w:val="22"/>
        </w:rPr>
        <w:t>[Drop-down]</w:t>
      </w:r>
      <w:bookmarkEnd w:id="7"/>
    </w:p>
    <w:p w14:paraId="6CF6DC35" w14:textId="7406ACD4" w:rsidR="00242327" w:rsidRPr="00960C5E" w:rsidRDefault="00BC36B9" w:rsidP="00960C5E">
      <w:pPr>
        <w:pStyle w:val="BodyText"/>
        <w:spacing w:before="0"/>
        <w:ind w:left="0" w:firstLine="288"/>
        <w:rPr>
          <w:rFonts w:ascii="Trebuchet MS" w:hAnsi="Trebuchet MS"/>
          <w:sz w:val="22"/>
          <w:szCs w:val="22"/>
        </w:rPr>
      </w:pPr>
      <w:r w:rsidRPr="001107F5">
        <w:rPr>
          <w:rFonts w:ascii="Trebuchet MS" w:hAnsi="Trebuchet MS"/>
          <w:color w:val="444444"/>
          <w:spacing w:val="-2"/>
          <w:sz w:val="22"/>
          <w:szCs w:val="22"/>
        </w:rPr>
        <w:t>Globally</w:t>
      </w:r>
      <w:r w:rsidR="004055DE" w:rsidRPr="001107F5">
        <w:rPr>
          <w:rFonts w:ascii="Trebuchet MS" w:hAnsi="Trebuchet MS"/>
          <w:color w:val="444444"/>
          <w:spacing w:val="-2"/>
          <w:sz w:val="22"/>
          <w:szCs w:val="22"/>
        </w:rPr>
        <w:t xml:space="preserve"> </w:t>
      </w:r>
      <w:r w:rsidR="004055DE" w:rsidRPr="001107F5">
        <w:rPr>
          <w:rFonts w:ascii="Trebuchet MS" w:hAnsi="Trebuchet MS"/>
          <w:b w:val="0"/>
          <w:bCs w:val="0"/>
          <w:color w:val="444444"/>
          <w:spacing w:val="-4"/>
          <w:sz w:val="22"/>
          <w:szCs w:val="22"/>
        </w:rPr>
        <w:t>[Drop-down]</w:t>
      </w:r>
    </w:p>
    <w:p w14:paraId="6BD8A2F3" w14:textId="2D8C1B5B" w:rsidR="002E6569" w:rsidRPr="001107F5" w:rsidRDefault="002E6569" w:rsidP="0040690D">
      <w:pPr>
        <w:pStyle w:val="BodyText"/>
        <w:spacing w:before="4"/>
        <w:rPr>
          <w:rFonts w:ascii="Trebuchet MS" w:hAnsi="Trebuchet MS"/>
          <w:b w:val="0"/>
          <w:sz w:val="22"/>
          <w:szCs w:val="22"/>
        </w:rPr>
      </w:pPr>
    </w:p>
    <w:p w14:paraId="6BD8A2F4" w14:textId="73D681A2" w:rsidR="002E6569" w:rsidRPr="001107F5" w:rsidRDefault="00BC36B9" w:rsidP="0040690D">
      <w:pPr>
        <w:pStyle w:val="BodyText"/>
        <w:spacing w:before="0"/>
        <w:ind w:left="102"/>
        <w:rPr>
          <w:rFonts w:ascii="Trebuchet MS" w:hAnsi="Trebuchet MS"/>
          <w:sz w:val="22"/>
          <w:szCs w:val="22"/>
        </w:rPr>
      </w:pPr>
      <w:r w:rsidRPr="001107F5">
        <w:rPr>
          <w:rFonts w:ascii="Trebuchet MS" w:hAnsi="Trebuchet MS"/>
          <w:color w:val="444444"/>
          <w:sz w:val="22"/>
          <w:szCs w:val="22"/>
        </w:rPr>
        <w:t>Alignment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with</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4"/>
          <w:sz w:val="22"/>
          <w:szCs w:val="22"/>
        </w:rPr>
        <w:t xml:space="preserve"> </w:t>
      </w:r>
      <w:r w:rsidRPr="001107F5">
        <w:rPr>
          <w:rFonts w:ascii="Trebuchet MS" w:hAnsi="Trebuchet MS"/>
          <w:color w:val="444444"/>
          <w:sz w:val="22"/>
          <w:szCs w:val="22"/>
        </w:rPr>
        <w:t>business</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strategy</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4"/>
          <w:sz w:val="22"/>
          <w:szCs w:val="22"/>
        </w:rPr>
        <w:t xml:space="preserve"> </w:t>
      </w:r>
      <w:r w:rsidRPr="001107F5">
        <w:rPr>
          <w:rFonts w:ascii="Trebuchet MS" w:hAnsi="Trebuchet MS"/>
          <w:color w:val="444444"/>
          <w:sz w:val="22"/>
          <w:szCs w:val="22"/>
        </w:rPr>
        <w:t>your</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company</w:t>
      </w:r>
      <w:r w:rsidR="00502ABA" w:rsidRPr="001107F5">
        <w:rPr>
          <w:rFonts w:ascii="Trebuchet MS" w:hAnsi="Trebuchet MS"/>
          <w:color w:val="444444"/>
          <w:spacing w:val="-2"/>
          <w:sz w:val="22"/>
          <w:szCs w:val="22"/>
        </w:rPr>
        <w:t xml:space="preserve"> [Word limit: 150]</w:t>
      </w:r>
    </w:p>
    <w:p w14:paraId="6BD8A2F6" w14:textId="601ECB15" w:rsidR="002E6569" w:rsidRPr="001107F5" w:rsidRDefault="00616DFA" w:rsidP="0040690D">
      <w:pPr>
        <w:shd w:val="clear" w:color="auto" w:fill="F2F2F2" w:themeFill="background1" w:themeFillShade="F2"/>
        <w:rPr>
          <w:sz w:val="22"/>
        </w:rPr>
      </w:pPr>
      <w:r w:rsidRPr="001107F5">
        <w:rPr>
          <w:sz w:val="22"/>
        </w:rPr>
        <w:t>Describe how the project objectives align with the business strategy of your company and how your expected expansion supports the long-term goals of your SME.</w:t>
      </w:r>
    </w:p>
    <w:p w14:paraId="0F4F8FD9" w14:textId="77777777" w:rsidR="008D2356" w:rsidRPr="001107F5" w:rsidRDefault="008D2356" w:rsidP="008D2356">
      <w:pPr>
        <w:pStyle w:val="BodyText"/>
        <w:spacing w:before="2"/>
        <w:ind w:left="0"/>
        <w:rPr>
          <w:rFonts w:ascii="Trebuchet MS" w:hAnsi="Trebuchet MS"/>
          <w:sz w:val="22"/>
          <w:szCs w:val="22"/>
        </w:rPr>
      </w:pPr>
    </w:p>
    <w:p w14:paraId="03C7EADF" w14:textId="26A33F3D" w:rsidR="002D3723" w:rsidRPr="001107F5" w:rsidRDefault="00BC36B9" w:rsidP="0040690D">
      <w:pPr>
        <w:pStyle w:val="Heading2"/>
        <w:rPr>
          <w:sz w:val="28"/>
          <w:szCs w:val="28"/>
        </w:rPr>
      </w:pPr>
      <w:bookmarkStart w:id="8" w:name="_Toc139979621"/>
      <w:r w:rsidRPr="001107F5">
        <w:rPr>
          <w:sz w:val="28"/>
          <w:szCs w:val="28"/>
        </w:rPr>
        <w:t>Type</w:t>
      </w:r>
      <w:r w:rsidRPr="001107F5">
        <w:rPr>
          <w:spacing w:val="-5"/>
          <w:sz w:val="28"/>
          <w:szCs w:val="28"/>
        </w:rPr>
        <w:t xml:space="preserve"> </w:t>
      </w:r>
      <w:r w:rsidRPr="001107F5">
        <w:rPr>
          <w:sz w:val="28"/>
          <w:szCs w:val="28"/>
        </w:rPr>
        <w:t>of</w:t>
      </w:r>
      <w:r w:rsidRPr="001107F5">
        <w:rPr>
          <w:spacing w:val="-4"/>
          <w:sz w:val="28"/>
          <w:szCs w:val="28"/>
        </w:rPr>
        <w:t xml:space="preserve"> </w:t>
      </w:r>
      <w:r w:rsidRPr="001107F5">
        <w:rPr>
          <w:sz w:val="28"/>
          <w:szCs w:val="28"/>
        </w:rPr>
        <w:t>feasibility</w:t>
      </w:r>
      <w:r w:rsidRPr="001107F5">
        <w:rPr>
          <w:spacing w:val="-3"/>
          <w:sz w:val="28"/>
          <w:szCs w:val="28"/>
        </w:rPr>
        <w:t xml:space="preserve"> </w:t>
      </w:r>
      <w:r w:rsidRPr="001107F5">
        <w:rPr>
          <w:sz w:val="28"/>
          <w:szCs w:val="28"/>
        </w:rPr>
        <w:t>assessment</w:t>
      </w:r>
      <w:r w:rsidRPr="001107F5">
        <w:rPr>
          <w:spacing w:val="-4"/>
          <w:sz w:val="28"/>
          <w:szCs w:val="28"/>
        </w:rPr>
        <w:t xml:space="preserve"> </w:t>
      </w:r>
      <w:r w:rsidRPr="001107F5">
        <w:rPr>
          <w:spacing w:val="-2"/>
          <w:sz w:val="28"/>
          <w:szCs w:val="28"/>
        </w:rPr>
        <w:t>proposed</w:t>
      </w:r>
      <w:bookmarkEnd w:id="8"/>
    </w:p>
    <w:p w14:paraId="55E0DB01" w14:textId="51B765C4" w:rsidR="002D3723" w:rsidRPr="001107F5" w:rsidRDefault="002D3723" w:rsidP="0040690D">
      <w:pPr>
        <w:shd w:val="clear" w:color="auto" w:fill="F2F2F2" w:themeFill="background1" w:themeFillShade="F2"/>
        <w:ind w:left="0"/>
        <w:rPr>
          <w:sz w:val="22"/>
        </w:rPr>
      </w:pPr>
      <w:r w:rsidRPr="001107F5">
        <w:rPr>
          <w:sz w:val="22"/>
        </w:rPr>
        <w:t>The list presented below constitutes the fixed and exhaustive list of activities eligible for funding in the frame of the “Eureka Innowwide Call for proposals”. To be eligible, your application must include elements from sections 1, 2 and 3 (market and technical activities) and can include (but not exclusively) elements from sections 4 and 5 (business development and promotion).</w:t>
      </w:r>
    </w:p>
    <w:p w14:paraId="75799E6E" w14:textId="7126CA5A" w:rsidR="002D3723" w:rsidRPr="001107F5" w:rsidRDefault="002D3723" w:rsidP="0040690D">
      <w:pPr>
        <w:shd w:val="clear" w:color="auto" w:fill="F2F2F2" w:themeFill="background1" w:themeFillShade="F2"/>
        <w:ind w:left="0"/>
        <w:rPr>
          <w:sz w:val="22"/>
        </w:rPr>
      </w:pPr>
      <w:r w:rsidRPr="001107F5">
        <w:rPr>
          <w:sz w:val="22"/>
        </w:rPr>
        <w:t xml:space="preserve">NOTE: </w:t>
      </w:r>
      <w:r w:rsidR="00445C03" w:rsidRPr="001107F5">
        <w:rPr>
          <w:sz w:val="22"/>
        </w:rPr>
        <w:t>You can only budget for activities from this list.</w:t>
      </w:r>
    </w:p>
    <w:p w14:paraId="257E34C0" w14:textId="17CCE6C7" w:rsidR="008D2356" w:rsidRPr="0040690D" w:rsidRDefault="008D2356" w:rsidP="008D2356">
      <w:pPr>
        <w:pStyle w:val="BodyText"/>
        <w:spacing w:before="9"/>
        <w:ind w:left="0"/>
        <w:rPr>
          <w:rFonts w:ascii="Trebuchet MS" w:hAnsi="Trebuchet MS"/>
          <w:b w:val="0"/>
          <w:sz w:val="22"/>
          <w:szCs w:val="22"/>
        </w:rPr>
      </w:pPr>
    </w:p>
    <w:p w14:paraId="6BD8A2FD" w14:textId="02ADCA5A" w:rsidR="002E6569" w:rsidRPr="001107F5" w:rsidRDefault="00BC36B9" w:rsidP="0040690D">
      <w:pPr>
        <w:pStyle w:val="ListParagraph"/>
        <w:numPr>
          <w:ilvl w:val="0"/>
          <w:numId w:val="1"/>
        </w:numPr>
        <w:tabs>
          <w:tab w:val="left" w:pos="359"/>
        </w:tabs>
        <w:spacing w:before="3"/>
        <w:ind w:left="359" w:hanging="257"/>
        <w:rPr>
          <w:rFonts w:ascii="Trebuchet MS" w:hAnsi="Trebuchet MS"/>
          <w:sz w:val="22"/>
        </w:rPr>
      </w:pPr>
      <w:r w:rsidRPr="001107F5">
        <w:rPr>
          <w:rFonts w:ascii="Trebuchet MS" w:hAnsi="Trebuchet MS"/>
          <w:b/>
          <w:color w:val="444444"/>
          <w:sz w:val="22"/>
        </w:rPr>
        <w:t>Cocreation</w:t>
      </w:r>
      <w:r w:rsidRPr="001107F5">
        <w:rPr>
          <w:rFonts w:ascii="Trebuchet MS" w:hAnsi="Trebuchet MS"/>
          <w:b/>
          <w:color w:val="444444"/>
          <w:spacing w:val="2"/>
          <w:sz w:val="22"/>
        </w:rPr>
        <w:t xml:space="preserve"> </w:t>
      </w:r>
      <w:r w:rsidRPr="001107F5">
        <w:rPr>
          <w:rFonts w:ascii="Trebuchet MS" w:hAnsi="Trebuchet MS"/>
          <w:b/>
          <w:color w:val="444444"/>
          <w:sz w:val="22"/>
        </w:rPr>
        <w:t>or</w:t>
      </w:r>
      <w:r w:rsidRPr="001107F5">
        <w:rPr>
          <w:rFonts w:ascii="Trebuchet MS" w:hAnsi="Trebuchet MS"/>
          <w:b/>
          <w:color w:val="444444"/>
          <w:spacing w:val="2"/>
          <w:sz w:val="22"/>
        </w:rPr>
        <w:t xml:space="preserve"> </w:t>
      </w:r>
      <w:r w:rsidRPr="001107F5">
        <w:rPr>
          <w:rFonts w:ascii="Trebuchet MS" w:hAnsi="Trebuchet MS"/>
          <w:b/>
          <w:color w:val="444444"/>
          <w:sz w:val="22"/>
        </w:rPr>
        <w:t>technology</w:t>
      </w:r>
      <w:r w:rsidRPr="001107F5">
        <w:rPr>
          <w:rFonts w:ascii="Trebuchet MS" w:hAnsi="Trebuchet MS"/>
          <w:b/>
          <w:color w:val="444444"/>
          <w:spacing w:val="2"/>
          <w:sz w:val="22"/>
        </w:rPr>
        <w:t xml:space="preserve"> </w:t>
      </w:r>
      <w:r w:rsidRPr="001107F5">
        <w:rPr>
          <w:rFonts w:ascii="Trebuchet MS" w:hAnsi="Trebuchet MS"/>
          <w:b/>
          <w:color w:val="444444"/>
          <w:sz w:val="22"/>
        </w:rPr>
        <w:t>uptake</w:t>
      </w:r>
      <w:r w:rsidRPr="001107F5">
        <w:rPr>
          <w:rFonts w:ascii="Trebuchet MS" w:hAnsi="Trebuchet MS"/>
          <w:b/>
          <w:color w:val="444444"/>
          <w:spacing w:val="2"/>
          <w:sz w:val="22"/>
        </w:rPr>
        <w:t xml:space="preserve"> </w:t>
      </w:r>
      <w:r w:rsidRPr="001107F5">
        <w:rPr>
          <w:rFonts w:ascii="Trebuchet MS" w:hAnsi="Trebuchet MS"/>
          <w:b/>
          <w:color w:val="444444"/>
          <w:sz w:val="22"/>
        </w:rPr>
        <w:t>facilitation</w:t>
      </w:r>
      <w:r w:rsidRPr="001107F5">
        <w:rPr>
          <w:rFonts w:ascii="Trebuchet MS" w:hAnsi="Trebuchet MS"/>
          <w:b/>
          <w:color w:val="444444"/>
          <w:spacing w:val="2"/>
          <w:sz w:val="22"/>
        </w:rPr>
        <w:t xml:space="preserve"> </w:t>
      </w:r>
      <w:r w:rsidRPr="001107F5">
        <w:rPr>
          <w:rFonts w:ascii="Trebuchet MS" w:hAnsi="Trebuchet MS"/>
          <w:b/>
          <w:color w:val="444444"/>
          <w:sz w:val="22"/>
        </w:rPr>
        <w:t>(innovation</w:t>
      </w:r>
      <w:r w:rsidRPr="001107F5">
        <w:rPr>
          <w:rFonts w:ascii="Trebuchet MS" w:hAnsi="Trebuchet MS"/>
          <w:b/>
          <w:color w:val="444444"/>
          <w:spacing w:val="2"/>
          <w:sz w:val="22"/>
        </w:rPr>
        <w:t xml:space="preserve"> </w:t>
      </w:r>
      <w:r w:rsidRPr="001107F5">
        <w:rPr>
          <w:rFonts w:ascii="Trebuchet MS" w:hAnsi="Trebuchet MS"/>
          <w:b/>
          <w:color w:val="444444"/>
          <w:sz w:val="22"/>
        </w:rPr>
        <w:t>and</w:t>
      </w:r>
      <w:r w:rsidRPr="001107F5">
        <w:rPr>
          <w:rFonts w:ascii="Trebuchet MS" w:hAnsi="Trebuchet MS"/>
          <w:b/>
          <w:color w:val="444444"/>
          <w:spacing w:val="2"/>
          <w:sz w:val="22"/>
        </w:rPr>
        <w:t xml:space="preserve"> </w:t>
      </w:r>
      <w:r w:rsidRPr="001107F5">
        <w:rPr>
          <w:rFonts w:ascii="Trebuchet MS" w:hAnsi="Trebuchet MS"/>
          <w:b/>
          <w:color w:val="444444"/>
          <w:sz w:val="22"/>
        </w:rPr>
        <w:t>tech</w:t>
      </w:r>
      <w:r w:rsidRPr="001107F5">
        <w:rPr>
          <w:rFonts w:ascii="Trebuchet MS" w:hAnsi="Trebuchet MS"/>
          <w:b/>
          <w:color w:val="444444"/>
          <w:spacing w:val="2"/>
          <w:sz w:val="22"/>
        </w:rPr>
        <w:t xml:space="preserve"> </w:t>
      </w:r>
      <w:r w:rsidRPr="001107F5">
        <w:rPr>
          <w:rFonts w:ascii="Trebuchet MS" w:hAnsi="Trebuchet MS"/>
          <w:b/>
          <w:color w:val="444444"/>
          <w:sz w:val="22"/>
        </w:rPr>
        <w:t>transfer</w:t>
      </w:r>
      <w:r w:rsidRPr="001107F5">
        <w:rPr>
          <w:rFonts w:ascii="Trebuchet MS" w:hAnsi="Trebuchet MS"/>
          <w:b/>
          <w:color w:val="444444"/>
          <w:spacing w:val="2"/>
          <w:sz w:val="22"/>
        </w:rPr>
        <w:t xml:space="preserve"> </w:t>
      </w:r>
      <w:r w:rsidRPr="001107F5">
        <w:rPr>
          <w:rFonts w:ascii="Trebuchet MS" w:hAnsi="Trebuchet MS"/>
          <w:b/>
          <w:color w:val="444444"/>
          <w:spacing w:val="-2"/>
          <w:sz w:val="22"/>
        </w:rPr>
        <w:t>services)</w:t>
      </w:r>
      <w:r w:rsidR="004055DE" w:rsidRPr="001107F5">
        <w:rPr>
          <w:rFonts w:ascii="Trebuchet MS" w:hAnsi="Trebuchet MS"/>
          <w:color w:val="444444"/>
          <w:spacing w:val="-2"/>
          <w:sz w:val="22"/>
        </w:rPr>
        <w:t xml:space="preserve"> </w:t>
      </w:r>
      <w:r w:rsidR="004055DE" w:rsidRPr="001107F5">
        <w:rPr>
          <w:rFonts w:ascii="Trebuchet MS" w:hAnsi="Trebuchet MS"/>
          <w:bCs/>
          <w:color w:val="444444"/>
          <w:spacing w:val="-2"/>
          <w:sz w:val="22"/>
        </w:rPr>
        <w:t>[Tick-boxes]</w:t>
      </w:r>
    </w:p>
    <w:p w14:paraId="5726F39E" w14:textId="77777777" w:rsidR="00786B91" w:rsidRPr="001107F5" w:rsidRDefault="001F19E4" w:rsidP="0040690D">
      <w:pPr>
        <w:pStyle w:val="ListParagraph"/>
        <w:numPr>
          <w:ilvl w:val="1"/>
          <w:numId w:val="2"/>
        </w:numPr>
        <w:tabs>
          <w:tab w:val="left" w:pos="359"/>
        </w:tabs>
        <w:spacing w:before="3"/>
        <w:rPr>
          <w:rFonts w:ascii="Times New Roman" w:hAnsi="Times New Roman" w:cs="Times New Roman"/>
          <w:sz w:val="22"/>
        </w:rPr>
      </w:pPr>
      <w:r w:rsidRPr="001107F5">
        <w:rPr>
          <w:rFonts w:ascii="Times New Roman" w:hAnsi="Times New Roman" w:cs="Times New Roman"/>
          <w:sz w:val="22"/>
        </w:rPr>
        <w:t xml:space="preserve">Definition of a complementary joint RTDI Project for cocreation or technology adaptation (including where appropriate, frugal innovation) with the local strategic </w:t>
      </w:r>
      <w:r w:rsidRPr="001107F5">
        <w:rPr>
          <w:rFonts w:ascii="Times New Roman" w:hAnsi="Times New Roman" w:cs="Times New Roman"/>
          <w:sz w:val="22"/>
        </w:rPr>
        <w:lastRenderedPageBreak/>
        <w:t>subcontractor</w:t>
      </w:r>
    </w:p>
    <w:p w14:paraId="5FAE6857" w14:textId="0F6E5C45" w:rsidR="00786B91" w:rsidRPr="001107F5" w:rsidRDefault="001F19E4" w:rsidP="0040690D">
      <w:pPr>
        <w:pStyle w:val="ListParagraph"/>
        <w:numPr>
          <w:ilvl w:val="1"/>
          <w:numId w:val="2"/>
        </w:numPr>
        <w:tabs>
          <w:tab w:val="left" w:pos="359"/>
        </w:tabs>
        <w:spacing w:before="3"/>
        <w:rPr>
          <w:rFonts w:ascii="Times New Roman" w:hAnsi="Times New Roman" w:cs="Times New Roman"/>
          <w:sz w:val="22"/>
        </w:rPr>
      </w:pPr>
      <w:r w:rsidRPr="001107F5">
        <w:rPr>
          <w:rFonts w:ascii="Times New Roman" w:hAnsi="Times New Roman" w:cs="Times New Roman"/>
          <w:sz w:val="22"/>
        </w:rPr>
        <w:t>Analysis of the IP environment</w:t>
      </w:r>
    </w:p>
    <w:p w14:paraId="3BDF0C63" w14:textId="17D67F63" w:rsidR="001F19E4" w:rsidRPr="001107F5" w:rsidRDefault="001F19E4" w:rsidP="0040690D">
      <w:pPr>
        <w:pStyle w:val="ListParagraph"/>
        <w:numPr>
          <w:ilvl w:val="1"/>
          <w:numId w:val="2"/>
        </w:numPr>
        <w:tabs>
          <w:tab w:val="left" w:pos="359"/>
        </w:tabs>
        <w:spacing w:before="3"/>
        <w:rPr>
          <w:rFonts w:ascii="Times New Roman" w:hAnsi="Times New Roman" w:cs="Times New Roman"/>
          <w:sz w:val="22"/>
        </w:rPr>
      </w:pPr>
      <w:r w:rsidRPr="001107F5">
        <w:rPr>
          <w:rFonts w:ascii="Times New Roman" w:hAnsi="Times New Roman" w:cs="Times New Roman"/>
          <w:sz w:val="22"/>
        </w:rPr>
        <w:t>Technology scouting and novelty verification</w:t>
      </w:r>
    </w:p>
    <w:p w14:paraId="46706044" w14:textId="77777777" w:rsidR="00786B91" w:rsidRPr="001107F5" w:rsidRDefault="001F19E4" w:rsidP="0040690D">
      <w:pPr>
        <w:pStyle w:val="ListParagraph"/>
        <w:numPr>
          <w:ilvl w:val="1"/>
          <w:numId w:val="2"/>
        </w:numPr>
        <w:tabs>
          <w:tab w:val="left" w:pos="359"/>
        </w:tabs>
        <w:spacing w:before="3"/>
        <w:rPr>
          <w:rFonts w:ascii="Times New Roman" w:hAnsi="Times New Roman" w:cs="Times New Roman"/>
          <w:sz w:val="22"/>
        </w:rPr>
      </w:pPr>
      <w:r w:rsidRPr="001107F5">
        <w:rPr>
          <w:rFonts w:ascii="Times New Roman" w:hAnsi="Times New Roman" w:cs="Times New Roman"/>
          <w:sz w:val="22"/>
        </w:rPr>
        <w:t>Technology valuation (economic)</w:t>
      </w:r>
    </w:p>
    <w:p w14:paraId="43FABDF4" w14:textId="1AE1B4E9" w:rsidR="00786B91" w:rsidRPr="001107F5" w:rsidRDefault="001F19E4" w:rsidP="0040690D">
      <w:pPr>
        <w:pStyle w:val="ListParagraph"/>
        <w:numPr>
          <w:ilvl w:val="1"/>
          <w:numId w:val="2"/>
        </w:numPr>
        <w:tabs>
          <w:tab w:val="left" w:pos="359"/>
        </w:tabs>
        <w:spacing w:before="3"/>
        <w:rPr>
          <w:rFonts w:ascii="Times New Roman" w:hAnsi="Times New Roman" w:cs="Times New Roman"/>
          <w:sz w:val="22"/>
        </w:rPr>
      </w:pPr>
      <w:r w:rsidRPr="001107F5">
        <w:rPr>
          <w:rFonts w:ascii="Times New Roman" w:hAnsi="Times New Roman" w:cs="Times New Roman"/>
          <w:sz w:val="22"/>
        </w:rPr>
        <w:t>Technology legal situation analysis</w:t>
      </w:r>
    </w:p>
    <w:p w14:paraId="76EB0668" w14:textId="5FE60E1B" w:rsidR="001F19E4" w:rsidRPr="001107F5" w:rsidRDefault="001F19E4" w:rsidP="0040690D">
      <w:pPr>
        <w:pStyle w:val="ListParagraph"/>
        <w:numPr>
          <w:ilvl w:val="1"/>
          <w:numId w:val="2"/>
        </w:numPr>
        <w:tabs>
          <w:tab w:val="left" w:pos="359"/>
        </w:tabs>
        <w:spacing w:before="3"/>
        <w:rPr>
          <w:rFonts w:ascii="Times New Roman" w:hAnsi="Times New Roman" w:cs="Times New Roman"/>
          <w:sz w:val="22"/>
        </w:rPr>
      </w:pPr>
      <w:r w:rsidRPr="001107F5">
        <w:rPr>
          <w:rFonts w:ascii="Times New Roman" w:hAnsi="Times New Roman" w:cs="Times New Roman"/>
          <w:sz w:val="22"/>
        </w:rPr>
        <w:t>Technology protection &amp; valorisation strategy design</w:t>
      </w:r>
    </w:p>
    <w:p w14:paraId="4F592855" w14:textId="77777777" w:rsidR="00786B91" w:rsidRPr="001107F5" w:rsidRDefault="001F19E4" w:rsidP="0040690D">
      <w:pPr>
        <w:pStyle w:val="ListParagraph"/>
        <w:numPr>
          <w:ilvl w:val="1"/>
          <w:numId w:val="2"/>
        </w:numPr>
        <w:tabs>
          <w:tab w:val="left" w:pos="359"/>
        </w:tabs>
        <w:spacing w:before="3"/>
        <w:rPr>
          <w:rFonts w:ascii="Times New Roman" w:hAnsi="Times New Roman" w:cs="Times New Roman"/>
          <w:sz w:val="22"/>
        </w:rPr>
      </w:pPr>
      <w:r w:rsidRPr="001107F5">
        <w:rPr>
          <w:rFonts w:ascii="Times New Roman" w:hAnsi="Times New Roman" w:cs="Times New Roman"/>
          <w:sz w:val="22"/>
        </w:rPr>
        <w:t>Certification and homologation compliance verification</w:t>
      </w:r>
    </w:p>
    <w:p w14:paraId="3970D14C" w14:textId="17B81C3F" w:rsidR="00786B91" w:rsidRPr="001107F5" w:rsidRDefault="001F19E4" w:rsidP="0040690D">
      <w:pPr>
        <w:pStyle w:val="ListParagraph"/>
        <w:numPr>
          <w:ilvl w:val="1"/>
          <w:numId w:val="2"/>
        </w:numPr>
        <w:tabs>
          <w:tab w:val="left" w:pos="359"/>
        </w:tabs>
        <w:spacing w:before="3"/>
        <w:rPr>
          <w:rFonts w:ascii="Times New Roman" w:hAnsi="Times New Roman" w:cs="Times New Roman"/>
          <w:sz w:val="22"/>
        </w:rPr>
      </w:pPr>
      <w:r w:rsidRPr="001107F5">
        <w:rPr>
          <w:rFonts w:ascii="Times New Roman" w:hAnsi="Times New Roman" w:cs="Times New Roman"/>
          <w:sz w:val="22"/>
        </w:rPr>
        <w:t>Technology partnership matchmaking</w:t>
      </w:r>
    </w:p>
    <w:p w14:paraId="0CB6C568" w14:textId="0D2048B9" w:rsidR="00E507E9" w:rsidRPr="001107F5" w:rsidRDefault="001F19E4" w:rsidP="0040690D">
      <w:pPr>
        <w:pStyle w:val="ListParagraph"/>
        <w:numPr>
          <w:ilvl w:val="1"/>
          <w:numId w:val="2"/>
        </w:numPr>
        <w:tabs>
          <w:tab w:val="left" w:pos="359"/>
        </w:tabs>
        <w:spacing w:before="3"/>
        <w:rPr>
          <w:rFonts w:ascii="Times New Roman" w:hAnsi="Times New Roman" w:cs="Times New Roman"/>
          <w:sz w:val="22"/>
        </w:rPr>
      </w:pPr>
      <w:r w:rsidRPr="001107F5">
        <w:rPr>
          <w:rFonts w:ascii="Times New Roman" w:hAnsi="Times New Roman" w:cs="Times New Roman"/>
          <w:sz w:val="22"/>
        </w:rPr>
        <w:t>Small scale proof of concept (trial and assimilation, further RTDI preparatory work)</w:t>
      </w:r>
    </w:p>
    <w:p w14:paraId="6BD8A300" w14:textId="4F065752" w:rsidR="002E6569" w:rsidRPr="001107F5" w:rsidRDefault="00BC36B9" w:rsidP="0040690D">
      <w:pPr>
        <w:pStyle w:val="ListParagraph"/>
        <w:numPr>
          <w:ilvl w:val="0"/>
          <w:numId w:val="1"/>
        </w:numPr>
        <w:tabs>
          <w:tab w:val="left" w:pos="359"/>
        </w:tabs>
        <w:spacing w:before="3"/>
        <w:ind w:left="359" w:hanging="257"/>
        <w:rPr>
          <w:rFonts w:ascii="Trebuchet MS" w:hAnsi="Trebuchet MS"/>
          <w:sz w:val="22"/>
        </w:rPr>
      </w:pPr>
      <w:r w:rsidRPr="001107F5">
        <w:rPr>
          <w:rFonts w:ascii="Trebuchet MS" w:hAnsi="Trebuchet MS"/>
          <w:b/>
          <w:color w:val="444444"/>
          <w:sz w:val="22"/>
        </w:rPr>
        <w:t>Market</w:t>
      </w:r>
      <w:r w:rsidRPr="001107F5">
        <w:rPr>
          <w:rFonts w:ascii="Trebuchet MS" w:hAnsi="Trebuchet MS"/>
          <w:b/>
          <w:color w:val="444444"/>
          <w:spacing w:val="2"/>
          <w:sz w:val="22"/>
        </w:rPr>
        <w:t xml:space="preserve"> </w:t>
      </w:r>
      <w:r w:rsidRPr="001107F5">
        <w:rPr>
          <w:rFonts w:ascii="Trebuchet MS" w:hAnsi="Trebuchet MS"/>
          <w:b/>
          <w:color w:val="444444"/>
          <w:sz w:val="22"/>
        </w:rPr>
        <w:t>prospection</w:t>
      </w:r>
      <w:r w:rsidRPr="001107F5">
        <w:rPr>
          <w:rFonts w:ascii="Trebuchet MS" w:hAnsi="Trebuchet MS"/>
          <w:b/>
          <w:color w:val="444444"/>
          <w:spacing w:val="3"/>
          <w:sz w:val="22"/>
        </w:rPr>
        <w:t xml:space="preserve"> </w:t>
      </w:r>
      <w:r w:rsidRPr="001107F5">
        <w:rPr>
          <w:rFonts w:ascii="Trebuchet MS" w:hAnsi="Trebuchet MS"/>
          <w:b/>
          <w:color w:val="444444"/>
          <w:sz w:val="22"/>
        </w:rPr>
        <w:t>-</w:t>
      </w:r>
      <w:r w:rsidRPr="001107F5">
        <w:rPr>
          <w:rFonts w:ascii="Trebuchet MS" w:hAnsi="Trebuchet MS"/>
          <w:b/>
          <w:color w:val="444444"/>
          <w:spacing w:val="2"/>
          <w:sz w:val="22"/>
        </w:rPr>
        <w:t xml:space="preserve"> </w:t>
      </w:r>
      <w:r w:rsidRPr="001107F5">
        <w:rPr>
          <w:rFonts w:ascii="Trebuchet MS" w:hAnsi="Trebuchet MS"/>
          <w:b/>
          <w:color w:val="444444"/>
          <w:sz w:val="22"/>
        </w:rPr>
        <w:t>(desk</w:t>
      </w:r>
      <w:r w:rsidRPr="001107F5">
        <w:rPr>
          <w:rFonts w:ascii="Trebuchet MS" w:hAnsi="Trebuchet MS"/>
          <w:b/>
          <w:color w:val="444444"/>
          <w:spacing w:val="3"/>
          <w:sz w:val="22"/>
        </w:rPr>
        <w:t xml:space="preserve"> </w:t>
      </w:r>
      <w:r w:rsidRPr="001107F5">
        <w:rPr>
          <w:rFonts w:ascii="Trebuchet MS" w:hAnsi="Trebuchet MS"/>
          <w:b/>
          <w:color w:val="444444"/>
          <w:sz w:val="22"/>
        </w:rPr>
        <w:t>&amp;</w:t>
      </w:r>
      <w:r w:rsidRPr="001107F5">
        <w:rPr>
          <w:rFonts w:ascii="Trebuchet MS" w:hAnsi="Trebuchet MS"/>
          <w:b/>
          <w:color w:val="444444"/>
          <w:spacing w:val="3"/>
          <w:sz w:val="22"/>
        </w:rPr>
        <w:t xml:space="preserve"> </w:t>
      </w:r>
      <w:r w:rsidRPr="001107F5">
        <w:rPr>
          <w:rFonts w:ascii="Trebuchet MS" w:hAnsi="Trebuchet MS"/>
          <w:b/>
          <w:color w:val="444444"/>
          <w:sz w:val="22"/>
        </w:rPr>
        <w:t>field</w:t>
      </w:r>
      <w:r w:rsidRPr="001107F5">
        <w:rPr>
          <w:rFonts w:ascii="Trebuchet MS" w:hAnsi="Trebuchet MS"/>
          <w:b/>
          <w:color w:val="444444"/>
          <w:spacing w:val="2"/>
          <w:sz w:val="22"/>
        </w:rPr>
        <w:t xml:space="preserve"> </w:t>
      </w:r>
      <w:r w:rsidRPr="001107F5">
        <w:rPr>
          <w:rFonts w:ascii="Trebuchet MS" w:hAnsi="Trebuchet MS"/>
          <w:b/>
          <w:color w:val="444444"/>
          <w:spacing w:val="-2"/>
          <w:sz w:val="22"/>
        </w:rPr>
        <w:t>studies)</w:t>
      </w:r>
      <w:r w:rsidR="004055DE" w:rsidRPr="001107F5">
        <w:rPr>
          <w:rFonts w:ascii="Trebuchet MS" w:hAnsi="Trebuchet MS"/>
          <w:color w:val="444444"/>
          <w:spacing w:val="-2"/>
          <w:sz w:val="22"/>
        </w:rPr>
        <w:t xml:space="preserve"> [Tick-boxes]</w:t>
      </w:r>
    </w:p>
    <w:p w14:paraId="7F0EEE5C" w14:textId="77777777" w:rsidR="001E4A87" w:rsidRPr="001107F5" w:rsidRDefault="001E4A87" w:rsidP="0040690D">
      <w:pPr>
        <w:pStyle w:val="ListParagraph"/>
        <w:numPr>
          <w:ilvl w:val="1"/>
          <w:numId w:val="3"/>
        </w:numPr>
        <w:tabs>
          <w:tab w:val="left" w:pos="359"/>
        </w:tabs>
        <w:spacing w:before="3"/>
        <w:rPr>
          <w:rFonts w:ascii="Times New Roman" w:hAnsi="Times New Roman" w:cs="Times New Roman"/>
          <w:sz w:val="22"/>
        </w:rPr>
      </w:pPr>
      <w:r w:rsidRPr="001107F5">
        <w:rPr>
          <w:rFonts w:ascii="Times New Roman" w:hAnsi="Times New Roman" w:cs="Times New Roman"/>
          <w:sz w:val="22"/>
        </w:rPr>
        <w:t>Business opportunities early survey detection (pre-conceptualisation)</w:t>
      </w:r>
    </w:p>
    <w:p w14:paraId="49EADA70" w14:textId="2A929EA6" w:rsidR="001E4A87" w:rsidRPr="001107F5" w:rsidRDefault="001E4A87" w:rsidP="0040690D">
      <w:pPr>
        <w:pStyle w:val="ListParagraph"/>
        <w:numPr>
          <w:ilvl w:val="1"/>
          <w:numId w:val="3"/>
        </w:numPr>
        <w:tabs>
          <w:tab w:val="left" w:pos="359"/>
        </w:tabs>
        <w:spacing w:before="3"/>
        <w:rPr>
          <w:rFonts w:ascii="Times New Roman" w:hAnsi="Times New Roman" w:cs="Times New Roman"/>
          <w:sz w:val="22"/>
        </w:rPr>
      </w:pPr>
      <w:r w:rsidRPr="001107F5">
        <w:rPr>
          <w:rFonts w:ascii="Times New Roman" w:hAnsi="Times New Roman" w:cs="Times New Roman"/>
          <w:sz w:val="22"/>
        </w:rPr>
        <w:t>Qualitative analysis (consumer analysis: segments, preferences, patterns, motivations, opinions, attitudes, values, culture, …)</w:t>
      </w:r>
    </w:p>
    <w:p w14:paraId="6B4124F9" w14:textId="55DD1E0B" w:rsidR="001E4A87" w:rsidRPr="001107F5" w:rsidRDefault="001E4A87" w:rsidP="0040690D">
      <w:pPr>
        <w:pStyle w:val="ListParagraph"/>
        <w:numPr>
          <w:ilvl w:val="1"/>
          <w:numId w:val="3"/>
        </w:numPr>
        <w:tabs>
          <w:tab w:val="left" w:pos="359"/>
        </w:tabs>
        <w:spacing w:before="3"/>
        <w:rPr>
          <w:rFonts w:ascii="Times New Roman" w:hAnsi="Times New Roman" w:cs="Times New Roman"/>
          <w:sz w:val="22"/>
        </w:rPr>
      </w:pPr>
      <w:r w:rsidRPr="001107F5">
        <w:rPr>
          <w:rFonts w:ascii="Times New Roman" w:hAnsi="Times New Roman" w:cs="Times New Roman"/>
          <w:sz w:val="22"/>
        </w:rPr>
        <w:t>Product commercial research (local customer experience oriented: concept, design, supply, use…)</w:t>
      </w:r>
    </w:p>
    <w:p w14:paraId="6E6D4385" w14:textId="77777777" w:rsidR="001E4A87" w:rsidRPr="001107F5" w:rsidRDefault="001E4A87" w:rsidP="0040690D">
      <w:pPr>
        <w:pStyle w:val="ListParagraph"/>
        <w:numPr>
          <w:ilvl w:val="1"/>
          <w:numId w:val="3"/>
        </w:numPr>
        <w:tabs>
          <w:tab w:val="left" w:pos="359"/>
        </w:tabs>
        <w:spacing w:before="3"/>
        <w:rPr>
          <w:rFonts w:ascii="Times New Roman" w:hAnsi="Times New Roman" w:cs="Times New Roman"/>
          <w:sz w:val="22"/>
        </w:rPr>
      </w:pPr>
      <w:r w:rsidRPr="001107F5">
        <w:rPr>
          <w:rFonts w:ascii="Times New Roman" w:hAnsi="Times New Roman" w:cs="Times New Roman"/>
          <w:sz w:val="22"/>
        </w:rPr>
        <w:t>Market quantitative analysis (real, potential, tendencies)</w:t>
      </w:r>
    </w:p>
    <w:p w14:paraId="34D9CEFF" w14:textId="1ED680BD" w:rsidR="001E4A87" w:rsidRPr="001107F5" w:rsidRDefault="001E4A87" w:rsidP="0040690D">
      <w:pPr>
        <w:pStyle w:val="ListParagraph"/>
        <w:numPr>
          <w:ilvl w:val="1"/>
          <w:numId w:val="3"/>
        </w:numPr>
        <w:tabs>
          <w:tab w:val="left" w:pos="359"/>
        </w:tabs>
        <w:spacing w:before="3"/>
        <w:rPr>
          <w:rFonts w:ascii="Times New Roman" w:hAnsi="Times New Roman" w:cs="Times New Roman"/>
          <w:sz w:val="22"/>
        </w:rPr>
      </w:pPr>
      <w:r w:rsidRPr="001107F5">
        <w:rPr>
          <w:rFonts w:ascii="Times New Roman" w:hAnsi="Times New Roman" w:cs="Times New Roman"/>
          <w:sz w:val="22"/>
        </w:rPr>
        <w:t>Competition analysis (market share, positioning, value propositions, value chains…)</w:t>
      </w:r>
    </w:p>
    <w:p w14:paraId="3D345048" w14:textId="261585FD" w:rsidR="001E4A87" w:rsidRPr="001107F5" w:rsidRDefault="001E4A87" w:rsidP="0040690D">
      <w:pPr>
        <w:pStyle w:val="ListParagraph"/>
        <w:numPr>
          <w:ilvl w:val="1"/>
          <w:numId w:val="3"/>
        </w:numPr>
        <w:tabs>
          <w:tab w:val="left" w:pos="359"/>
        </w:tabs>
        <w:spacing w:before="3"/>
        <w:rPr>
          <w:rFonts w:ascii="Times New Roman" w:hAnsi="Times New Roman" w:cs="Times New Roman"/>
          <w:sz w:val="22"/>
        </w:rPr>
      </w:pPr>
      <w:r w:rsidRPr="001107F5">
        <w:rPr>
          <w:rFonts w:ascii="Times New Roman" w:hAnsi="Times New Roman" w:cs="Times New Roman"/>
          <w:sz w:val="22"/>
        </w:rPr>
        <w:t>Analysis of potential partners for distribution and marketing</w:t>
      </w:r>
    </w:p>
    <w:p w14:paraId="0BFFCC35" w14:textId="77777777" w:rsidR="001E4A87" w:rsidRPr="001107F5" w:rsidRDefault="001E4A87" w:rsidP="0040690D">
      <w:pPr>
        <w:pStyle w:val="ListParagraph"/>
        <w:numPr>
          <w:ilvl w:val="1"/>
          <w:numId w:val="3"/>
        </w:numPr>
        <w:tabs>
          <w:tab w:val="left" w:pos="359"/>
        </w:tabs>
        <w:spacing w:before="3"/>
        <w:rPr>
          <w:rFonts w:ascii="Times New Roman" w:hAnsi="Times New Roman" w:cs="Times New Roman"/>
          <w:sz w:val="22"/>
        </w:rPr>
      </w:pPr>
      <w:r w:rsidRPr="001107F5">
        <w:rPr>
          <w:rFonts w:ascii="Times New Roman" w:hAnsi="Times New Roman" w:cs="Times New Roman"/>
          <w:sz w:val="22"/>
        </w:rPr>
        <w:t>Analysis of potential suppliers</w:t>
      </w:r>
    </w:p>
    <w:p w14:paraId="5D996AF4" w14:textId="22C1FEA6" w:rsidR="001E4A87" w:rsidRPr="001107F5" w:rsidRDefault="001E4A87" w:rsidP="0040690D">
      <w:pPr>
        <w:pStyle w:val="ListParagraph"/>
        <w:numPr>
          <w:ilvl w:val="1"/>
          <w:numId w:val="3"/>
        </w:numPr>
        <w:tabs>
          <w:tab w:val="left" w:pos="359"/>
        </w:tabs>
        <w:spacing w:before="3"/>
        <w:rPr>
          <w:rFonts w:ascii="Times New Roman" w:hAnsi="Times New Roman" w:cs="Times New Roman"/>
          <w:sz w:val="22"/>
        </w:rPr>
      </w:pPr>
      <w:r w:rsidRPr="001107F5">
        <w:rPr>
          <w:rFonts w:ascii="Times New Roman" w:hAnsi="Times New Roman" w:cs="Times New Roman"/>
          <w:sz w:val="22"/>
        </w:rPr>
        <w:t>PESTLE Analysis (political, economic, sociological, technological, legal and environmental issues) and market barriers analysis</w:t>
      </w:r>
    </w:p>
    <w:p w14:paraId="6BD8A301" w14:textId="6CC237A7" w:rsidR="002E6569" w:rsidRPr="001107F5" w:rsidRDefault="00BC36B9" w:rsidP="0040690D">
      <w:pPr>
        <w:pStyle w:val="ListParagraph"/>
        <w:numPr>
          <w:ilvl w:val="0"/>
          <w:numId w:val="1"/>
        </w:numPr>
        <w:tabs>
          <w:tab w:val="left" w:pos="359"/>
        </w:tabs>
        <w:ind w:left="359" w:hanging="257"/>
        <w:rPr>
          <w:rFonts w:ascii="Trebuchet MS" w:hAnsi="Trebuchet MS"/>
          <w:b/>
          <w:sz w:val="22"/>
        </w:rPr>
      </w:pPr>
      <w:r w:rsidRPr="001107F5">
        <w:rPr>
          <w:rFonts w:ascii="Trebuchet MS" w:hAnsi="Trebuchet MS"/>
          <w:b/>
          <w:color w:val="444444"/>
          <w:sz w:val="22"/>
        </w:rPr>
        <w:t>Compliance</w:t>
      </w:r>
      <w:r w:rsidRPr="001107F5">
        <w:rPr>
          <w:rFonts w:ascii="Trebuchet MS" w:hAnsi="Trebuchet MS"/>
          <w:b/>
          <w:color w:val="444444"/>
          <w:spacing w:val="4"/>
          <w:sz w:val="22"/>
        </w:rPr>
        <w:t xml:space="preserve"> </w:t>
      </w:r>
      <w:r w:rsidRPr="001107F5">
        <w:rPr>
          <w:rFonts w:ascii="Trebuchet MS" w:hAnsi="Trebuchet MS"/>
          <w:b/>
          <w:color w:val="444444"/>
          <w:spacing w:val="-2"/>
          <w:sz w:val="22"/>
        </w:rPr>
        <w:t>verification</w:t>
      </w:r>
      <w:r w:rsidR="004055DE" w:rsidRPr="001107F5">
        <w:rPr>
          <w:rFonts w:ascii="Trebuchet MS" w:hAnsi="Trebuchet MS"/>
          <w:b/>
          <w:color w:val="444444"/>
          <w:spacing w:val="-2"/>
          <w:sz w:val="22"/>
        </w:rPr>
        <w:t xml:space="preserve"> </w:t>
      </w:r>
      <w:r w:rsidR="004055DE" w:rsidRPr="001107F5">
        <w:rPr>
          <w:rFonts w:ascii="Trebuchet MS" w:hAnsi="Trebuchet MS"/>
          <w:color w:val="444444"/>
          <w:spacing w:val="-2"/>
          <w:sz w:val="22"/>
        </w:rPr>
        <w:t>[Tick-boxes]</w:t>
      </w:r>
    </w:p>
    <w:p w14:paraId="635E2D2C" w14:textId="4DABDC97" w:rsidR="002773C9" w:rsidRPr="001107F5" w:rsidRDefault="002773C9" w:rsidP="0040690D">
      <w:pPr>
        <w:pStyle w:val="ListParagraph"/>
        <w:numPr>
          <w:ilvl w:val="1"/>
          <w:numId w:val="4"/>
        </w:numPr>
        <w:tabs>
          <w:tab w:val="left" w:pos="359"/>
        </w:tabs>
        <w:rPr>
          <w:rFonts w:ascii="Times New Roman" w:hAnsi="Times New Roman" w:cs="Times New Roman"/>
          <w:bCs/>
          <w:sz w:val="22"/>
        </w:rPr>
      </w:pPr>
      <w:r w:rsidRPr="001107F5">
        <w:rPr>
          <w:rFonts w:ascii="Times New Roman" w:hAnsi="Times New Roman" w:cs="Times New Roman"/>
          <w:bCs/>
          <w:sz w:val="22"/>
        </w:rPr>
        <w:t>Administrative &amp; legal FTO / due diligence verification</w:t>
      </w:r>
    </w:p>
    <w:p w14:paraId="6BD8A303" w14:textId="70F4F02C" w:rsidR="002E6569" w:rsidRPr="001107F5" w:rsidRDefault="002773C9" w:rsidP="0040690D">
      <w:pPr>
        <w:pStyle w:val="ListParagraph"/>
        <w:numPr>
          <w:ilvl w:val="1"/>
          <w:numId w:val="4"/>
        </w:numPr>
        <w:tabs>
          <w:tab w:val="left" w:pos="359"/>
        </w:tabs>
        <w:spacing w:before="3"/>
        <w:rPr>
          <w:rFonts w:ascii="Times New Roman" w:hAnsi="Times New Roman" w:cs="Times New Roman"/>
          <w:sz w:val="22"/>
        </w:rPr>
      </w:pPr>
      <w:r w:rsidRPr="001107F5">
        <w:rPr>
          <w:rFonts w:ascii="Times New Roman" w:hAnsi="Times New Roman" w:cs="Times New Roman"/>
          <w:bCs/>
          <w:sz w:val="22"/>
        </w:rPr>
        <w:t>Social and cultural best practices identification and implementation planning</w:t>
      </w:r>
    </w:p>
    <w:p w14:paraId="6BD8A304" w14:textId="6A87F5F3" w:rsidR="002E6569" w:rsidRPr="001107F5" w:rsidRDefault="00BC36B9" w:rsidP="0040690D">
      <w:pPr>
        <w:pStyle w:val="ListParagraph"/>
        <w:numPr>
          <w:ilvl w:val="0"/>
          <w:numId w:val="1"/>
        </w:numPr>
        <w:tabs>
          <w:tab w:val="left" w:pos="359"/>
        </w:tabs>
        <w:ind w:left="359" w:hanging="257"/>
        <w:rPr>
          <w:rFonts w:ascii="Trebuchet MS" w:hAnsi="Trebuchet MS"/>
          <w:b/>
          <w:sz w:val="22"/>
        </w:rPr>
      </w:pPr>
      <w:r w:rsidRPr="001107F5">
        <w:rPr>
          <w:rFonts w:ascii="Trebuchet MS" w:hAnsi="Trebuchet MS"/>
          <w:b/>
          <w:color w:val="444444"/>
          <w:sz w:val="22"/>
        </w:rPr>
        <w:t>Business</w:t>
      </w:r>
      <w:r w:rsidRPr="001107F5">
        <w:rPr>
          <w:rFonts w:ascii="Trebuchet MS" w:hAnsi="Trebuchet MS"/>
          <w:b/>
          <w:color w:val="444444"/>
          <w:spacing w:val="2"/>
          <w:sz w:val="22"/>
        </w:rPr>
        <w:t xml:space="preserve"> </w:t>
      </w:r>
      <w:r w:rsidRPr="001107F5">
        <w:rPr>
          <w:rFonts w:ascii="Trebuchet MS" w:hAnsi="Trebuchet MS"/>
          <w:b/>
          <w:color w:val="444444"/>
          <w:sz w:val="22"/>
        </w:rPr>
        <w:t>prospection</w:t>
      </w:r>
      <w:r w:rsidRPr="001107F5">
        <w:rPr>
          <w:rFonts w:ascii="Trebuchet MS" w:hAnsi="Trebuchet MS"/>
          <w:b/>
          <w:color w:val="444444"/>
          <w:spacing w:val="2"/>
          <w:sz w:val="22"/>
        </w:rPr>
        <w:t xml:space="preserve"> </w:t>
      </w:r>
      <w:r w:rsidRPr="001107F5">
        <w:rPr>
          <w:rFonts w:ascii="Trebuchet MS" w:hAnsi="Trebuchet MS"/>
          <w:b/>
          <w:color w:val="444444"/>
          <w:sz w:val="22"/>
        </w:rPr>
        <w:t>trips</w:t>
      </w:r>
      <w:r w:rsidRPr="001107F5">
        <w:rPr>
          <w:rFonts w:ascii="Trebuchet MS" w:hAnsi="Trebuchet MS"/>
          <w:b/>
          <w:color w:val="444444"/>
          <w:spacing w:val="2"/>
          <w:sz w:val="22"/>
        </w:rPr>
        <w:t xml:space="preserve"> </w:t>
      </w:r>
      <w:r w:rsidRPr="001107F5">
        <w:rPr>
          <w:rFonts w:ascii="Trebuchet MS" w:hAnsi="Trebuchet MS"/>
          <w:b/>
          <w:color w:val="444444"/>
          <w:sz w:val="22"/>
        </w:rPr>
        <w:t>(duly</w:t>
      </w:r>
      <w:r w:rsidRPr="001107F5">
        <w:rPr>
          <w:rFonts w:ascii="Trebuchet MS" w:hAnsi="Trebuchet MS"/>
          <w:b/>
          <w:color w:val="444444"/>
          <w:spacing w:val="2"/>
          <w:sz w:val="22"/>
        </w:rPr>
        <w:t xml:space="preserve"> </w:t>
      </w:r>
      <w:r w:rsidRPr="001107F5">
        <w:rPr>
          <w:rFonts w:ascii="Trebuchet MS" w:hAnsi="Trebuchet MS"/>
          <w:b/>
          <w:color w:val="444444"/>
          <w:spacing w:val="-2"/>
          <w:sz w:val="22"/>
        </w:rPr>
        <w:t>justified)</w:t>
      </w:r>
      <w:r w:rsidR="004055DE" w:rsidRPr="001107F5">
        <w:rPr>
          <w:rFonts w:ascii="Trebuchet MS" w:hAnsi="Trebuchet MS"/>
          <w:b/>
          <w:color w:val="444444"/>
          <w:spacing w:val="-2"/>
          <w:sz w:val="22"/>
        </w:rPr>
        <w:t xml:space="preserve"> </w:t>
      </w:r>
      <w:r w:rsidR="004055DE" w:rsidRPr="001107F5">
        <w:rPr>
          <w:rFonts w:ascii="Trebuchet MS" w:hAnsi="Trebuchet MS"/>
          <w:bCs/>
          <w:color w:val="444444"/>
          <w:spacing w:val="-2"/>
          <w:sz w:val="22"/>
        </w:rPr>
        <w:t>[Tick-boxes]</w:t>
      </w:r>
    </w:p>
    <w:p w14:paraId="3EE8600D" w14:textId="77777777" w:rsidR="00A82B47" w:rsidRPr="001107F5" w:rsidRDefault="00A82B47" w:rsidP="0040690D">
      <w:pPr>
        <w:pStyle w:val="ListParagraph"/>
        <w:numPr>
          <w:ilvl w:val="1"/>
          <w:numId w:val="5"/>
        </w:numPr>
        <w:tabs>
          <w:tab w:val="left" w:pos="359"/>
        </w:tabs>
        <w:rPr>
          <w:rFonts w:ascii="Times New Roman" w:hAnsi="Times New Roman" w:cs="Times New Roman"/>
          <w:bCs/>
          <w:sz w:val="22"/>
        </w:rPr>
      </w:pPr>
      <w:r w:rsidRPr="001107F5">
        <w:rPr>
          <w:rFonts w:ascii="Times New Roman" w:hAnsi="Times New Roman" w:cs="Times New Roman"/>
          <w:bCs/>
          <w:sz w:val="22"/>
        </w:rPr>
        <w:t>Trade fairs/ conferences/ info days/ networking and matchmaking events</w:t>
      </w:r>
    </w:p>
    <w:p w14:paraId="73B9BA7F" w14:textId="77777777" w:rsidR="00A82B47" w:rsidRPr="001107F5" w:rsidRDefault="00A82B47" w:rsidP="0040690D">
      <w:pPr>
        <w:pStyle w:val="ListParagraph"/>
        <w:numPr>
          <w:ilvl w:val="1"/>
          <w:numId w:val="5"/>
        </w:numPr>
        <w:tabs>
          <w:tab w:val="left" w:pos="359"/>
        </w:tabs>
        <w:rPr>
          <w:rFonts w:ascii="Times New Roman" w:hAnsi="Times New Roman" w:cs="Times New Roman"/>
          <w:bCs/>
          <w:sz w:val="22"/>
        </w:rPr>
      </w:pPr>
      <w:r w:rsidRPr="001107F5">
        <w:rPr>
          <w:rFonts w:ascii="Times New Roman" w:hAnsi="Times New Roman" w:cs="Times New Roman"/>
          <w:bCs/>
          <w:sz w:val="22"/>
        </w:rPr>
        <w:t>Joint workshops/ meetings with potential partners</w:t>
      </w:r>
    </w:p>
    <w:p w14:paraId="100E3C73" w14:textId="373489EE" w:rsidR="00A82B47" w:rsidRDefault="00A82B47" w:rsidP="0040690D">
      <w:pPr>
        <w:pStyle w:val="ListParagraph"/>
        <w:numPr>
          <w:ilvl w:val="1"/>
          <w:numId w:val="5"/>
        </w:numPr>
        <w:tabs>
          <w:tab w:val="left" w:pos="359"/>
        </w:tabs>
        <w:rPr>
          <w:rFonts w:ascii="Times New Roman" w:hAnsi="Times New Roman" w:cs="Times New Roman"/>
          <w:bCs/>
          <w:sz w:val="22"/>
        </w:rPr>
      </w:pPr>
      <w:r w:rsidRPr="001107F5">
        <w:rPr>
          <w:rFonts w:ascii="Times New Roman" w:hAnsi="Times New Roman" w:cs="Times New Roman"/>
          <w:bCs/>
          <w:sz w:val="22"/>
        </w:rPr>
        <w:t>Workshops with partners to prepare joint R&amp;D proposals/ projects</w:t>
      </w:r>
    </w:p>
    <w:p w14:paraId="15A317E4" w14:textId="20A1C268" w:rsidR="005A4E8C" w:rsidRPr="001107F5" w:rsidRDefault="005A4E8C" w:rsidP="00116089">
      <w:pPr>
        <w:pStyle w:val="BodyText"/>
        <w:spacing w:before="0"/>
        <w:ind w:left="0"/>
        <w:rPr>
          <w:rFonts w:ascii="Trebuchet MS" w:hAnsi="Trebuchet MS"/>
          <w:sz w:val="22"/>
          <w:szCs w:val="22"/>
        </w:rPr>
      </w:pPr>
      <w:r w:rsidRPr="001107F5">
        <w:rPr>
          <w:rFonts w:ascii="Trebuchet MS" w:hAnsi="Trebuchet MS"/>
          <w:color w:val="444444"/>
          <w:sz w:val="22"/>
          <w:szCs w:val="22"/>
        </w:rPr>
        <w:t>If applicable, please</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present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justification</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for</w:t>
      </w:r>
      <w:r w:rsidRPr="001107F5">
        <w:rPr>
          <w:rFonts w:ascii="Trebuchet MS" w:hAnsi="Trebuchet MS"/>
          <w:color w:val="444444"/>
          <w:spacing w:val="3"/>
          <w:sz w:val="22"/>
          <w:szCs w:val="22"/>
        </w:rPr>
        <w:t xml:space="preserve"> </w:t>
      </w:r>
      <w:r>
        <w:rPr>
          <w:rFonts w:ascii="Trebuchet MS" w:hAnsi="Trebuchet MS"/>
          <w:color w:val="444444"/>
          <w:sz w:val="22"/>
          <w:szCs w:val="22"/>
        </w:rPr>
        <w:t xml:space="preserve">business prospection </w:t>
      </w:r>
      <w:proofErr w:type="gramStart"/>
      <w:r>
        <w:rPr>
          <w:rFonts w:ascii="Trebuchet MS" w:hAnsi="Trebuchet MS"/>
          <w:color w:val="444444"/>
          <w:sz w:val="22"/>
          <w:szCs w:val="22"/>
        </w:rPr>
        <w:t xml:space="preserve">trips </w:t>
      </w:r>
      <w:r w:rsidRPr="001107F5">
        <w:rPr>
          <w:rFonts w:ascii="Trebuchet MS" w:hAnsi="Trebuchet MS"/>
          <w:color w:val="444444"/>
          <w:spacing w:val="-2"/>
          <w:sz w:val="22"/>
          <w:szCs w:val="22"/>
        </w:rPr>
        <w:t xml:space="preserve"> [</w:t>
      </w:r>
      <w:proofErr w:type="gramEnd"/>
      <w:r w:rsidRPr="001107F5">
        <w:rPr>
          <w:rFonts w:ascii="Trebuchet MS" w:hAnsi="Trebuchet MS"/>
          <w:color w:val="444444"/>
          <w:spacing w:val="-2"/>
          <w:sz w:val="22"/>
          <w:szCs w:val="22"/>
        </w:rPr>
        <w:t>Word limit: 100]</w:t>
      </w:r>
    </w:p>
    <w:p w14:paraId="209D0D1D" w14:textId="77777777" w:rsidR="00AC4128" w:rsidRPr="001107F5" w:rsidRDefault="00AC4128" w:rsidP="00116089">
      <w:pPr>
        <w:pStyle w:val="ListParagraph"/>
        <w:tabs>
          <w:tab w:val="left" w:pos="359"/>
        </w:tabs>
        <w:ind w:left="1529" w:firstLine="0"/>
        <w:rPr>
          <w:rFonts w:ascii="Times New Roman" w:hAnsi="Times New Roman" w:cs="Times New Roman"/>
          <w:bCs/>
          <w:sz w:val="22"/>
        </w:rPr>
      </w:pPr>
    </w:p>
    <w:p w14:paraId="6BD8A308" w14:textId="1DB2A1FE" w:rsidR="002E6569" w:rsidRPr="001107F5" w:rsidRDefault="00BC36B9" w:rsidP="0040690D">
      <w:pPr>
        <w:pStyle w:val="ListParagraph"/>
        <w:numPr>
          <w:ilvl w:val="0"/>
          <w:numId w:val="1"/>
        </w:numPr>
        <w:tabs>
          <w:tab w:val="left" w:pos="359"/>
        </w:tabs>
        <w:ind w:left="359" w:hanging="257"/>
        <w:rPr>
          <w:rFonts w:ascii="Trebuchet MS" w:hAnsi="Trebuchet MS"/>
          <w:sz w:val="22"/>
        </w:rPr>
      </w:pPr>
      <w:r w:rsidRPr="001107F5">
        <w:rPr>
          <w:rFonts w:ascii="Trebuchet MS" w:hAnsi="Trebuchet MS"/>
          <w:b/>
          <w:color w:val="444444"/>
          <w:sz w:val="22"/>
        </w:rPr>
        <w:t>Specific</w:t>
      </w:r>
      <w:r w:rsidRPr="001107F5">
        <w:rPr>
          <w:rFonts w:ascii="Trebuchet MS" w:hAnsi="Trebuchet MS"/>
          <w:b/>
          <w:color w:val="444444"/>
          <w:spacing w:val="2"/>
          <w:sz w:val="22"/>
        </w:rPr>
        <w:t xml:space="preserve"> </w:t>
      </w:r>
      <w:r w:rsidRPr="001107F5">
        <w:rPr>
          <w:rFonts w:ascii="Trebuchet MS" w:hAnsi="Trebuchet MS"/>
          <w:b/>
          <w:color w:val="444444"/>
          <w:sz w:val="22"/>
        </w:rPr>
        <w:t>promotional</w:t>
      </w:r>
      <w:r w:rsidRPr="001107F5">
        <w:rPr>
          <w:rFonts w:ascii="Trebuchet MS" w:hAnsi="Trebuchet MS"/>
          <w:b/>
          <w:color w:val="444444"/>
          <w:spacing w:val="2"/>
          <w:sz w:val="22"/>
        </w:rPr>
        <w:t xml:space="preserve"> </w:t>
      </w:r>
      <w:r w:rsidRPr="001107F5">
        <w:rPr>
          <w:rFonts w:ascii="Trebuchet MS" w:hAnsi="Trebuchet MS"/>
          <w:b/>
          <w:color w:val="444444"/>
          <w:sz w:val="22"/>
        </w:rPr>
        <w:t>technical</w:t>
      </w:r>
      <w:r w:rsidRPr="001107F5">
        <w:rPr>
          <w:rFonts w:ascii="Trebuchet MS" w:hAnsi="Trebuchet MS"/>
          <w:b/>
          <w:color w:val="444444"/>
          <w:spacing w:val="3"/>
          <w:sz w:val="22"/>
        </w:rPr>
        <w:t xml:space="preserve"> </w:t>
      </w:r>
      <w:r w:rsidRPr="001107F5">
        <w:rPr>
          <w:rFonts w:ascii="Trebuchet MS" w:hAnsi="Trebuchet MS"/>
          <w:b/>
          <w:color w:val="444444"/>
          <w:sz w:val="22"/>
        </w:rPr>
        <w:t>material</w:t>
      </w:r>
      <w:r w:rsidRPr="001107F5">
        <w:rPr>
          <w:rFonts w:ascii="Trebuchet MS" w:hAnsi="Trebuchet MS"/>
          <w:b/>
          <w:color w:val="444444"/>
          <w:spacing w:val="2"/>
          <w:sz w:val="22"/>
        </w:rPr>
        <w:t xml:space="preserve"> </w:t>
      </w:r>
      <w:r w:rsidRPr="001107F5">
        <w:rPr>
          <w:rFonts w:ascii="Trebuchet MS" w:hAnsi="Trebuchet MS"/>
          <w:b/>
          <w:color w:val="444444"/>
          <w:sz w:val="22"/>
        </w:rPr>
        <w:t>preparation</w:t>
      </w:r>
      <w:r w:rsidRPr="001107F5">
        <w:rPr>
          <w:rFonts w:ascii="Trebuchet MS" w:hAnsi="Trebuchet MS"/>
          <w:b/>
          <w:color w:val="444444"/>
          <w:spacing w:val="2"/>
          <w:sz w:val="22"/>
        </w:rPr>
        <w:t xml:space="preserve"> </w:t>
      </w:r>
      <w:r w:rsidRPr="001107F5">
        <w:rPr>
          <w:rFonts w:ascii="Trebuchet MS" w:hAnsi="Trebuchet MS"/>
          <w:b/>
          <w:color w:val="444444"/>
          <w:sz w:val="22"/>
        </w:rPr>
        <w:t>(technology</w:t>
      </w:r>
      <w:r w:rsidRPr="001107F5">
        <w:rPr>
          <w:rFonts w:ascii="Trebuchet MS" w:hAnsi="Trebuchet MS"/>
          <w:b/>
          <w:color w:val="444444"/>
          <w:spacing w:val="3"/>
          <w:sz w:val="22"/>
        </w:rPr>
        <w:t xml:space="preserve"> </w:t>
      </w:r>
      <w:r w:rsidRPr="001107F5">
        <w:rPr>
          <w:rFonts w:ascii="Trebuchet MS" w:hAnsi="Trebuchet MS"/>
          <w:b/>
          <w:color w:val="444444"/>
          <w:sz w:val="22"/>
        </w:rPr>
        <w:t>valorisation</w:t>
      </w:r>
      <w:r w:rsidRPr="001107F5">
        <w:rPr>
          <w:rFonts w:ascii="Trebuchet MS" w:hAnsi="Trebuchet MS"/>
          <w:b/>
          <w:color w:val="444444"/>
          <w:spacing w:val="2"/>
          <w:sz w:val="22"/>
        </w:rPr>
        <w:t xml:space="preserve"> </w:t>
      </w:r>
      <w:r w:rsidRPr="001107F5">
        <w:rPr>
          <w:rFonts w:ascii="Trebuchet MS" w:hAnsi="Trebuchet MS"/>
          <w:b/>
          <w:color w:val="444444"/>
          <w:spacing w:val="-2"/>
          <w:sz w:val="22"/>
        </w:rPr>
        <w:t>oriented)</w:t>
      </w:r>
      <w:r w:rsidR="006F12D9" w:rsidRPr="001107F5">
        <w:rPr>
          <w:rFonts w:ascii="Trebuchet MS" w:hAnsi="Trebuchet MS"/>
          <w:b/>
          <w:color w:val="444444"/>
          <w:spacing w:val="-2"/>
          <w:sz w:val="22"/>
        </w:rPr>
        <w:t xml:space="preserve"> </w:t>
      </w:r>
      <w:r w:rsidR="006F12D9" w:rsidRPr="001107F5">
        <w:rPr>
          <w:rFonts w:ascii="Trebuchet MS" w:hAnsi="Trebuchet MS"/>
          <w:color w:val="444444"/>
          <w:spacing w:val="-2"/>
          <w:sz w:val="22"/>
        </w:rPr>
        <w:t>[Drop-down]</w:t>
      </w:r>
    </w:p>
    <w:p w14:paraId="2A241EEF" w14:textId="77777777" w:rsidR="00F41555" w:rsidRDefault="00F41555" w:rsidP="00612CC0">
      <w:pPr>
        <w:pStyle w:val="BodyText"/>
        <w:spacing w:before="0"/>
        <w:ind w:left="102"/>
        <w:rPr>
          <w:rFonts w:ascii="Trebuchet MS" w:hAnsi="Trebuchet MS"/>
          <w:color w:val="444444"/>
          <w:sz w:val="22"/>
          <w:szCs w:val="22"/>
        </w:rPr>
      </w:pPr>
    </w:p>
    <w:p w14:paraId="6BD8A30C" w14:textId="13C5E663" w:rsidR="002E6569" w:rsidRPr="001107F5" w:rsidRDefault="00DC7B02" w:rsidP="00612CC0">
      <w:pPr>
        <w:pStyle w:val="BodyText"/>
        <w:spacing w:before="0"/>
        <w:ind w:left="102"/>
        <w:rPr>
          <w:rFonts w:ascii="Trebuchet MS" w:hAnsi="Trebuchet MS"/>
          <w:sz w:val="22"/>
          <w:szCs w:val="22"/>
        </w:rPr>
      </w:pPr>
      <w:r w:rsidRPr="001107F5">
        <w:rPr>
          <w:rFonts w:ascii="Trebuchet MS" w:hAnsi="Trebuchet MS"/>
          <w:color w:val="444444"/>
          <w:sz w:val="22"/>
          <w:szCs w:val="22"/>
        </w:rPr>
        <w:t>If applicable, p</w:t>
      </w:r>
      <w:r w:rsidR="00BC36B9" w:rsidRPr="001107F5">
        <w:rPr>
          <w:rFonts w:ascii="Trebuchet MS" w:hAnsi="Trebuchet MS"/>
          <w:color w:val="444444"/>
          <w:sz w:val="22"/>
          <w:szCs w:val="22"/>
        </w:rPr>
        <w:t>lease</w:t>
      </w:r>
      <w:r w:rsidR="00BC36B9" w:rsidRPr="001107F5">
        <w:rPr>
          <w:rFonts w:ascii="Trebuchet MS" w:hAnsi="Trebuchet MS"/>
          <w:color w:val="444444"/>
          <w:spacing w:val="2"/>
          <w:sz w:val="22"/>
          <w:szCs w:val="22"/>
        </w:rPr>
        <w:t xml:space="preserve"> </w:t>
      </w:r>
      <w:r w:rsidR="00BC36B9" w:rsidRPr="001107F5">
        <w:rPr>
          <w:rFonts w:ascii="Trebuchet MS" w:hAnsi="Trebuchet MS"/>
          <w:color w:val="444444"/>
          <w:sz w:val="22"/>
          <w:szCs w:val="22"/>
        </w:rPr>
        <w:t>present</w:t>
      </w:r>
      <w:r w:rsidR="00BC36B9" w:rsidRPr="001107F5">
        <w:rPr>
          <w:rFonts w:ascii="Trebuchet MS" w:hAnsi="Trebuchet MS"/>
          <w:color w:val="444444"/>
          <w:spacing w:val="3"/>
          <w:sz w:val="22"/>
          <w:szCs w:val="22"/>
        </w:rPr>
        <w:t xml:space="preserve"> </w:t>
      </w:r>
      <w:r w:rsidR="00BC36B9" w:rsidRPr="001107F5">
        <w:rPr>
          <w:rFonts w:ascii="Trebuchet MS" w:hAnsi="Trebuchet MS"/>
          <w:color w:val="444444"/>
          <w:sz w:val="22"/>
          <w:szCs w:val="22"/>
        </w:rPr>
        <w:t>justification</w:t>
      </w:r>
      <w:r w:rsidR="00BC36B9" w:rsidRPr="001107F5">
        <w:rPr>
          <w:rFonts w:ascii="Trebuchet MS" w:hAnsi="Trebuchet MS"/>
          <w:color w:val="444444"/>
          <w:spacing w:val="2"/>
          <w:sz w:val="22"/>
          <w:szCs w:val="22"/>
        </w:rPr>
        <w:t xml:space="preserve"> </w:t>
      </w:r>
      <w:r w:rsidR="00BC36B9" w:rsidRPr="001107F5">
        <w:rPr>
          <w:rFonts w:ascii="Trebuchet MS" w:hAnsi="Trebuchet MS"/>
          <w:color w:val="444444"/>
          <w:sz w:val="22"/>
          <w:szCs w:val="22"/>
        </w:rPr>
        <w:t>for</w:t>
      </w:r>
      <w:r w:rsidR="00BC36B9" w:rsidRPr="001107F5">
        <w:rPr>
          <w:rFonts w:ascii="Trebuchet MS" w:hAnsi="Trebuchet MS"/>
          <w:color w:val="444444"/>
          <w:spacing w:val="3"/>
          <w:sz w:val="22"/>
          <w:szCs w:val="22"/>
        </w:rPr>
        <w:t xml:space="preserve"> </w:t>
      </w:r>
      <w:r w:rsidR="00BC36B9" w:rsidRPr="001107F5">
        <w:rPr>
          <w:rFonts w:ascii="Trebuchet MS" w:hAnsi="Trebuchet MS"/>
          <w:color w:val="444444"/>
          <w:sz w:val="22"/>
          <w:szCs w:val="22"/>
        </w:rPr>
        <w:t>specific</w:t>
      </w:r>
      <w:r w:rsidR="00BC36B9" w:rsidRPr="001107F5">
        <w:rPr>
          <w:rFonts w:ascii="Trebuchet MS" w:hAnsi="Trebuchet MS"/>
          <w:color w:val="444444"/>
          <w:spacing w:val="3"/>
          <w:sz w:val="22"/>
          <w:szCs w:val="22"/>
        </w:rPr>
        <w:t xml:space="preserve"> </w:t>
      </w:r>
      <w:r w:rsidR="00BC36B9" w:rsidRPr="001107F5">
        <w:rPr>
          <w:rFonts w:ascii="Trebuchet MS" w:hAnsi="Trebuchet MS"/>
          <w:color w:val="444444"/>
          <w:sz w:val="22"/>
          <w:szCs w:val="22"/>
        </w:rPr>
        <w:t>technical</w:t>
      </w:r>
      <w:r w:rsidR="00BC36B9" w:rsidRPr="001107F5">
        <w:rPr>
          <w:rFonts w:ascii="Trebuchet MS" w:hAnsi="Trebuchet MS"/>
          <w:color w:val="444444"/>
          <w:spacing w:val="2"/>
          <w:sz w:val="22"/>
          <w:szCs w:val="22"/>
        </w:rPr>
        <w:t xml:space="preserve"> </w:t>
      </w:r>
      <w:r w:rsidR="00BC36B9" w:rsidRPr="001107F5">
        <w:rPr>
          <w:rFonts w:ascii="Trebuchet MS" w:hAnsi="Trebuchet MS"/>
          <w:color w:val="444444"/>
          <w:sz w:val="22"/>
          <w:szCs w:val="22"/>
        </w:rPr>
        <w:t>promotional</w:t>
      </w:r>
      <w:r w:rsidR="00BC36B9" w:rsidRPr="001107F5">
        <w:rPr>
          <w:rFonts w:ascii="Trebuchet MS" w:hAnsi="Trebuchet MS"/>
          <w:color w:val="444444"/>
          <w:spacing w:val="3"/>
          <w:sz w:val="22"/>
          <w:szCs w:val="22"/>
        </w:rPr>
        <w:t xml:space="preserve"> </w:t>
      </w:r>
      <w:r w:rsidR="00BC36B9" w:rsidRPr="001107F5">
        <w:rPr>
          <w:rFonts w:ascii="Trebuchet MS" w:hAnsi="Trebuchet MS"/>
          <w:color w:val="444444"/>
          <w:sz w:val="22"/>
          <w:szCs w:val="22"/>
        </w:rPr>
        <w:t>material</w:t>
      </w:r>
      <w:r w:rsidR="00BC36B9" w:rsidRPr="001107F5">
        <w:rPr>
          <w:rFonts w:ascii="Trebuchet MS" w:hAnsi="Trebuchet MS"/>
          <w:color w:val="444444"/>
          <w:spacing w:val="3"/>
          <w:sz w:val="22"/>
          <w:szCs w:val="22"/>
        </w:rPr>
        <w:t xml:space="preserve"> </w:t>
      </w:r>
      <w:r w:rsidR="00BC36B9" w:rsidRPr="001107F5">
        <w:rPr>
          <w:rFonts w:ascii="Trebuchet MS" w:hAnsi="Trebuchet MS"/>
          <w:color w:val="444444"/>
          <w:spacing w:val="-2"/>
          <w:sz w:val="22"/>
          <w:szCs w:val="22"/>
        </w:rPr>
        <w:t>preparation</w:t>
      </w:r>
      <w:r w:rsidR="00502ABA" w:rsidRPr="001107F5">
        <w:rPr>
          <w:rFonts w:ascii="Trebuchet MS" w:hAnsi="Trebuchet MS"/>
          <w:color w:val="444444"/>
          <w:spacing w:val="-2"/>
          <w:sz w:val="22"/>
          <w:szCs w:val="22"/>
        </w:rPr>
        <w:t xml:space="preserve"> [Word limit: 100]</w:t>
      </w:r>
    </w:p>
    <w:p w14:paraId="6BD8A30E" w14:textId="77777777" w:rsidR="002E6569" w:rsidRPr="001107F5" w:rsidRDefault="002E6569" w:rsidP="0040690D">
      <w:pPr>
        <w:pStyle w:val="BodyText"/>
        <w:spacing w:before="7"/>
        <w:rPr>
          <w:rFonts w:ascii="Trebuchet MS" w:hAnsi="Trebuchet MS"/>
          <w:sz w:val="22"/>
          <w:szCs w:val="22"/>
        </w:rPr>
      </w:pPr>
    </w:p>
    <w:p w14:paraId="5749BEA9" w14:textId="77777777" w:rsidR="00F41555" w:rsidRDefault="00F41555" w:rsidP="0040690D">
      <w:pPr>
        <w:pStyle w:val="BodyText"/>
        <w:spacing w:before="96"/>
        <w:ind w:left="102"/>
        <w:rPr>
          <w:rFonts w:ascii="Trebuchet MS" w:hAnsi="Trebuchet MS"/>
          <w:color w:val="444444"/>
          <w:sz w:val="22"/>
          <w:szCs w:val="22"/>
        </w:rPr>
      </w:pPr>
    </w:p>
    <w:p w14:paraId="62AE09D9" w14:textId="77777777" w:rsidR="00F41555" w:rsidRDefault="00F41555" w:rsidP="0040690D">
      <w:pPr>
        <w:pStyle w:val="BodyText"/>
        <w:spacing w:before="96"/>
        <w:ind w:left="102"/>
        <w:rPr>
          <w:rFonts w:ascii="Trebuchet MS" w:hAnsi="Trebuchet MS"/>
          <w:color w:val="444444"/>
          <w:sz w:val="22"/>
          <w:szCs w:val="22"/>
        </w:rPr>
      </w:pPr>
    </w:p>
    <w:p w14:paraId="6BD8A30F" w14:textId="43244D15" w:rsidR="002E6569" w:rsidRPr="001107F5" w:rsidRDefault="00BC36B9" w:rsidP="0040690D">
      <w:pPr>
        <w:pStyle w:val="BodyText"/>
        <w:spacing w:before="96"/>
        <w:ind w:left="102"/>
        <w:rPr>
          <w:rFonts w:ascii="Trebuchet MS" w:hAnsi="Trebuchet MS"/>
          <w:b w:val="0"/>
          <w:bCs w:val="0"/>
          <w:sz w:val="22"/>
          <w:szCs w:val="22"/>
        </w:rPr>
      </w:pPr>
      <w:r w:rsidRPr="001107F5">
        <w:rPr>
          <w:rFonts w:ascii="Trebuchet MS" w:hAnsi="Trebuchet MS"/>
          <w:color w:val="444444"/>
          <w:sz w:val="22"/>
          <w:szCs w:val="22"/>
        </w:rPr>
        <w:lastRenderedPageBreak/>
        <w:t>Foreseen</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technological</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adaptation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to</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target</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market</w:t>
      </w:r>
      <w:r w:rsidR="00502ABA" w:rsidRPr="001107F5">
        <w:rPr>
          <w:rFonts w:ascii="Trebuchet MS" w:hAnsi="Trebuchet MS"/>
          <w:color w:val="444444"/>
          <w:spacing w:val="-2"/>
          <w:sz w:val="22"/>
          <w:szCs w:val="22"/>
        </w:rPr>
        <w:t xml:space="preserve"> [Word limit: 200]</w:t>
      </w:r>
    </w:p>
    <w:p w14:paraId="6BD8A311" w14:textId="64D08D26" w:rsidR="002E6569" w:rsidRPr="0040690D" w:rsidRDefault="005F412B" w:rsidP="0040690D">
      <w:pPr>
        <w:shd w:val="clear" w:color="auto" w:fill="F2F2F2" w:themeFill="background1" w:themeFillShade="F2"/>
        <w:rPr>
          <w:sz w:val="22"/>
        </w:rPr>
      </w:pPr>
      <w:r w:rsidRPr="001107F5">
        <w:rPr>
          <w:sz w:val="22"/>
        </w:rPr>
        <w:t xml:space="preserve">Describe if and how the proposed innovative solution will need to be adapted for the target market. Describe if your market feasibility project is going to facilitate significant and relevant further co-creation. </w:t>
      </w:r>
      <w:r w:rsidRPr="00116089">
        <w:rPr>
          <w:b/>
          <w:bCs/>
          <w:sz w:val="22"/>
        </w:rPr>
        <w:t>Consider, if appropriate, frugal innovation</w:t>
      </w:r>
      <w:r w:rsidRPr="0040690D">
        <w:rPr>
          <w:sz w:val="22"/>
        </w:rPr>
        <w:t>.</w:t>
      </w:r>
      <w:r w:rsidR="0082255C" w:rsidRPr="0040690D">
        <w:rPr>
          <w:sz w:val="22"/>
        </w:rPr>
        <w:t xml:space="preserve"> </w:t>
      </w:r>
      <w:r w:rsidR="00D32C28" w:rsidRPr="0040690D">
        <w:rPr>
          <w:sz w:val="22"/>
        </w:rPr>
        <w:t>Describe whether the technology or knowledge being developed has the potential for a wide number of applications beyond the scope of this project.</w:t>
      </w:r>
    </w:p>
    <w:p w14:paraId="192636CF" w14:textId="77777777" w:rsidR="00B923B5" w:rsidRPr="001107F5" w:rsidRDefault="00B923B5" w:rsidP="0040690D">
      <w:pPr>
        <w:pStyle w:val="BodyText"/>
        <w:spacing w:before="96"/>
        <w:ind w:left="102"/>
        <w:rPr>
          <w:rFonts w:ascii="Trebuchet MS" w:hAnsi="Trebuchet MS"/>
          <w:color w:val="444444"/>
          <w:sz w:val="22"/>
          <w:szCs w:val="22"/>
        </w:rPr>
      </w:pPr>
    </w:p>
    <w:p w14:paraId="1A99E013" w14:textId="5C2BD8BA" w:rsidR="006F12D9" w:rsidRPr="001107F5" w:rsidRDefault="006F12D9" w:rsidP="0040690D">
      <w:pPr>
        <w:pStyle w:val="BodyText"/>
        <w:spacing w:before="96"/>
        <w:ind w:left="102"/>
        <w:rPr>
          <w:rFonts w:ascii="Trebuchet MS" w:hAnsi="Trebuchet MS"/>
          <w:color w:val="444444"/>
          <w:spacing w:val="-2"/>
          <w:sz w:val="22"/>
          <w:szCs w:val="22"/>
        </w:rPr>
      </w:pPr>
      <w:r w:rsidRPr="001107F5">
        <w:rPr>
          <w:rFonts w:ascii="Trebuchet MS" w:hAnsi="Trebuchet MS"/>
          <w:color w:val="444444"/>
          <w:sz w:val="22"/>
          <w:szCs w:val="22"/>
        </w:rPr>
        <w:t>Foreseen</w:t>
      </w:r>
      <w:r w:rsidRPr="001107F5">
        <w:rPr>
          <w:rFonts w:ascii="Trebuchet MS" w:hAnsi="Trebuchet MS"/>
          <w:color w:val="444444"/>
          <w:spacing w:val="5"/>
          <w:sz w:val="22"/>
          <w:szCs w:val="22"/>
        </w:rPr>
        <w:t xml:space="preserve"> </w:t>
      </w:r>
      <w:r w:rsidRPr="001107F5">
        <w:rPr>
          <w:rFonts w:ascii="Trebuchet MS" w:hAnsi="Trebuchet MS"/>
          <w:color w:val="444444"/>
          <w:sz w:val="22"/>
          <w:szCs w:val="22"/>
        </w:rPr>
        <w:t>R&amp;D</w:t>
      </w:r>
      <w:r w:rsidRPr="001107F5">
        <w:rPr>
          <w:rFonts w:ascii="Trebuchet MS" w:hAnsi="Trebuchet MS"/>
          <w:color w:val="444444"/>
          <w:spacing w:val="6"/>
          <w:sz w:val="22"/>
          <w:szCs w:val="22"/>
        </w:rPr>
        <w:t xml:space="preserve"> </w:t>
      </w:r>
      <w:r w:rsidRPr="001107F5">
        <w:rPr>
          <w:rFonts w:ascii="Trebuchet MS" w:hAnsi="Trebuchet MS"/>
          <w:color w:val="444444"/>
          <w:sz w:val="22"/>
          <w:szCs w:val="22"/>
        </w:rPr>
        <w:t>project</w:t>
      </w:r>
      <w:r w:rsidRPr="001107F5">
        <w:rPr>
          <w:rFonts w:ascii="Trebuchet MS" w:hAnsi="Trebuchet MS"/>
          <w:color w:val="444444"/>
          <w:spacing w:val="6"/>
          <w:sz w:val="22"/>
          <w:szCs w:val="22"/>
        </w:rPr>
        <w:t xml:space="preserve"> </w:t>
      </w:r>
      <w:r w:rsidRPr="001107F5">
        <w:rPr>
          <w:rFonts w:ascii="Trebuchet MS" w:hAnsi="Trebuchet MS"/>
          <w:color w:val="444444"/>
          <w:sz w:val="22"/>
          <w:szCs w:val="22"/>
        </w:rPr>
        <w:t>(post-market</w:t>
      </w:r>
      <w:r w:rsidRPr="001107F5">
        <w:rPr>
          <w:rFonts w:ascii="Trebuchet MS" w:hAnsi="Trebuchet MS"/>
          <w:color w:val="444444"/>
          <w:spacing w:val="5"/>
          <w:sz w:val="22"/>
          <w:szCs w:val="22"/>
        </w:rPr>
        <w:t xml:space="preserve"> </w:t>
      </w:r>
      <w:r w:rsidRPr="001107F5">
        <w:rPr>
          <w:rFonts w:ascii="Trebuchet MS" w:hAnsi="Trebuchet MS"/>
          <w:color w:val="444444"/>
          <w:sz w:val="22"/>
          <w:szCs w:val="22"/>
        </w:rPr>
        <w:t>feasibility</w:t>
      </w:r>
      <w:r w:rsidRPr="001107F5">
        <w:rPr>
          <w:rFonts w:ascii="Trebuchet MS" w:hAnsi="Trebuchet MS"/>
          <w:color w:val="444444"/>
          <w:spacing w:val="6"/>
          <w:sz w:val="22"/>
          <w:szCs w:val="22"/>
        </w:rPr>
        <w:t xml:space="preserve"> </w:t>
      </w:r>
      <w:r w:rsidRPr="001107F5">
        <w:rPr>
          <w:rFonts w:ascii="Trebuchet MS" w:hAnsi="Trebuchet MS"/>
          <w:color w:val="444444"/>
          <w:spacing w:val="-2"/>
          <w:sz w:val="22"/>
          <w:szCs w:val="22"/>
        </w:rPr>
        <w:t>project) [Word limit: 250]</w:t>
      </w:r>
    </w:p>
    <w:p w14:paraId="6BD8A316" w14:textId="2FAB389A" w:rsidR="002E6569" w:rsidRPr="001107F5" w:rsidRDefault="006F12D9" w:rsidP="0040690D">
      <w:pPr>
        <w:shd w:val="clear" w:color="auto" w:fill="F2F2F2" w:themeFill="background1" w:themeFillShade="F2"/>
        <w:rPr>
          <w:rFonts w:ascii="Arial" w:hAnsi="Arial"/>
          <w:b/>
          <w:sz w:val="22"/>
        </w:rPr>
      </w:pPr>
      <w:r w:rsidRPr="001107F5">
        <w:rPr>
          <w:sz w:val="22"/>
        </w:rPr>
        <w:t>Describe if you intend to develop a future RTDI project with the local counterpart (post-market feasibility project) in the target country. If a future R&amp;D project is not envisaged, please add N/A.</w:t>
      </w:r>
    </w:p>
    <w:p w14:paraId="7BDAC36F" w14:textId="77777777" w:rsidR="005329EC" w:rsidRDefault="005329EC">
      <w:pPr>
        <w:spacing w:after="0"/>
        <w:ind w:left="0"/>
        <w:rPr>
          <w:rFonts w:ascii="Trebuchet MS" w:hAnsi="Trebuchet MS"/>
          <w:b/>
          <w:color w:val="71BD54"/>
          <w:sz w:val="36"/>
          <w:szCs w:val="36"/>
        </w:rPr>
      </w:pPr>
      <w:bookmarkStart w:id="9" w:name="_Toc139979622"/>
      <w:r>
        <w:rPr>
          <w:rFonts w:ascii="Trebuchet MS" w:hAnsi="Trebuchet MS"/>
          <w:sz w:val="36"/>
          <w:szCs w:val="36"/>
        </w:rPr>
        <w:br w:type="page"/>
      </w:r>
    </w:p>
    <w:p w14:paraId="6BD8A317" w14:textId="3A26C184" w:rsidR="002E6569" w:rsidRPr="001107F5" w:rsidRDefault="00BC36B9" w:rsidP="0040690D">
      <w:pPr>
        <w:pStyle w:val="Heading1"/>
        <w:rPr>
          <w:rFonts w:ascii="Trebuchet MS" w:hAnsi="Trebuchet MS"/>
          <w:sz w:val="36"/>
          <w:szCs w:val="36"/>
        </w:rPr>
      </w:pPr>
      <w:r w:rsidRPr="001107F5">
        <w:rPr>
          <w:rFonts w:ascii="Trebuchet MS" w:hAnsi="Trebuchet MS"/>
          <w:sz w:val="36"/>
          <w:szCs w:val="36"/>
        </w:rPr>
        <w:lastRenderedPageBreak/>
        <w:t>Proposal</w:t>
      </w:r>
      <w:r w:rsidRPr="001107F5">
        <w:rPr>
          <w:rFonts w:ascii="Trebuchet MS" w:hAnsi="Trebuchet MS"/>
          <w:spacing w:val="-5"/>
          <w:sz w:val="36"/>
          <w:szCs w:val="36"/>
        </w:rPr>
        <w:t xml:space="preserve"> </w:t>
      </w:r>
      <w:r w:rsidRPr="001107F5">
        <w:rPr>
          <w:rFonts w:ascii="Trebuchet MS" w:hAnsi="Trebuchet MS"/>
          <w:sz w:val="36"/>
          <w:szCs w:val="36"/>
        </w:rPr>
        <w:t>-</w:t>
      </w:r>
      <w:r w:rsidRPr="001107F5">
        <w:rPr>
          <w:rFonts w:ascii="Trebuchet MS" w:hAnsi="Trebuchet MS"/>
          <w:spacing w:val="-3"/>
          <w:sz w:val="36"/>
          <w:szCs w:val="36"/>
        </w:rPr>
        <w:t xml:space="preserve"> </w:t>
      </w:r>
      <w:r w:rsidRPr="001107F5">
        <w:rPr>
          <w:rFonts w:ascii="Trebuchet MS" w:hAnsi="Trebuchet MS"/>
          <w:spacing w:val="-2"/>
          <w:sz w:val="36"/>
          <w:szCs w:val="36"/>
        </w:rPr>
        <w:t>Impact</w:t>
      </w:r>
      <w:bookmarkEnd w:id="9"/>
    </w:p>
    <w:p w14:paraId="6BD8A318" w14:textId="77777777" w:rsidR="002E6569" w:rsidRPr="001107F5" w:rsidRDefault="00BC36B9" w:rsidP="0040690D">
      <w:pPr>
        <w:pStyle w:val="BodyText"/>
        <w:spacing w:before="8"/>
        <w:ind w:left="0"/>
        <w:rPr>
          <w:b w:val="0"/>
          <w:sz w:val="22"/>
          <w:szCs w:val="22"/>
        </w:rPr>
      </w:pPr>
      <w:r w:rsidRPr="001107F5">
        <w:rPr>
          <w:noProof/>
          <w:sz w:val="22"/>
          <w:szCs w:val="22"/>
        </w:rPr>
        <mc:AlternateContent>
          <mc:Choice Requires="wps">
            <w:drawing>
              <wp:anchor distT="0" distB="0" distL="0" distR="0" simplePos="0" relativeHeight="251658245" behindDoc="1" locked="0" layoutInCell="1" allowOverlap="1" wp14:anchorId="6BD8A407" wp14:editId="6BD8A408">
                <wp:simplePos x="0" y="0"/>
                <wp:positionH relativeFrom="page">
                  <wp:posOffset>298322</wp:posOffset>
                </wp:positionH>
                <wp:positionV relativeFrom="paragraph">
                  <wp:posOffset>71992</wp:posOffset>
                </wp:positionV>
                <wp:extent cx="6901180" cy="1270"/>
                <wp:effectExtent l="0" t="0" r="0" b="0"/>
                <wp:wrapTopAndBottom/>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1180" cy="1270"/>
                        </a:xfrm>
                        <a:custGeom>
                          <a:avLst/>
                          <a:gdLst/>
                          <a:ahLst/>
                          <a:cxnLst/>
                          <a:rect l="l" t="t" r="r" b="b"/>
                          <a:pathLst>
                            <a:path w="6901180">
                              <a:moveTo>
                                <a:pt x="0" y="0"/>
                              </a:moveTo>
                              <a:lnTo>
                                <a:pt x="6900591" y="0"/>
                              </a:lnTo>
                            </a:path>
                          </a:pathLst>
                        </a:custGeom>
                        <a:ln w="9872">
                          <a:solidFill>
                            <a:srgbClr val="161949"/>
                          </a:solidFill>
                          <a:prstDash val="solid"/>
                        </a:ln>
                      </wps:spPr>
                      <wps:bodyPr wrap="square" lIns="0" tIns="0" rIns="0" bIns="0" rtlCol="0">
                        <a:prstTxWarp prst="textNoShape">
                          <a:avLst/>
                        </a:prstTxWarp>
                        <a:noAutofit/>
                      </wps:bodyPr>
                    </wps:wsp>
                  </a:graphicData>
                </a:graphic>
              </wp:anchor>
            </w:drawing>
          </mc:Choice>
          <mc:Fallback>
            <w:pict>
              <v:shape w14:anchorId="7EF56635" id="Freeform: Shape 54" o:spid="_x0000_s1026" style="position:absolute;margin-left:23.5pt;margin-top:5.65pt;width:543.4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90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" path="m,l6900591,e" filled="f" strokecolor="#161949" strokeweight=".27422mm">
                <v:path arrowok="t"/>
                <w10:wrap type="topAndBottom" anchorx="page"/>
              </v:shape>
            </w:pict>
          </mc:Fallback>
        </mc:AlternateContent>
      </w:r>
    </w:p>
    <w:p w14:paraId="6BD8A31A" w14:textId="77777777" w:rsidR="002E6569" w:rsidRPr="001107F5" w:rsidRDefault="00BC36B9" w:rsidP="0040690D">
      <w:pPr>
        <w:pStyle w:val="Heading2"/>
        <w:rPr>
          <w:sz w:val="28"/>
          <w:szCs w:val="28"/>
        </w:rPr>
      </w:pPr>
      <w:bookmarkStart w:id="10" w:name="_Toc139979623"/>
      <w:r w:rsidRPr="001107F5">
        <w:rPr>
          <w:sz w:val="28"/>
          <w:szCs w:val="28"/>
        </w:rPr>
        <w:t>Target</w:t>
      </w:r>
      <w:r w:rsidRPr="001107F5">
        <w:rPr>
          <w:spacing w:val="-6"/>
          <w:sz w:val="28"/>
          <w:szCs w:val="28"/>
        </w:rPr>
        <w:t xml:space="preserve"> </w:t>
      </w:r>
      <w:r w:rsidRPr="001107F5">
        <w:rPr>
          <w:sz w:val="28"/>
          <w:szCs w:val="28"/>
        </w:rPr>
        <w:t>market</w:t>
      </w:r>
      <w:r w:rsidRPr="001107F5">
        <w:rPr>
          <w:spacing w:val="-5"/>
          <w:sz w:val="28"/>
          <w:szCs w:val="28"/>
        </w:rPr>
        <w:t xml:space="preserve"> </w:t>
      </w:r>
      <w:r w:rsidRPr="001107F5">
        <w:rPr>
          <w:sz w:val="28"/>
          <w:szCs w:val="28"/>
        </w:rPr>
        <w:t>and</w:t>
      </w:r>
      <w:r w:rsidRPr="001107F5">
        <w:rPr>
          <w:spacing w:val="-6"/>
          <w:sz w:val="28"/>
          <w:szCs w:val="28"/>
        </w:rPr>
        <w:t xml:space="preserve"> </w:t>
      </w:r>
      <w:r w:rsidRPr="001107F5">
        <w:rPr>
          <w:sz w:val="28"/>
          <w:szCs w:val="28"/>
        </w:rPr>
        <w:t>potential</w:t>
      </w:r>
      <w:r w:rsidRPr="001107F5">
        <w:rPr>
          <w:spacing w:val="-5"/>
          <w:sz w:val="28"/>
          <w:szCs w:val="28"/>
        </w:rPr>
        <w:t xml:space="preserve"> </w:t>
      </w:r>
      <w:r w:rsidRPr="001107F5">
        <w:rPr>
          <w:sz w:val="28"/>
          <w:szCs w:val="28"/>
        </w:rPr>
        <w:t>end</w:t>
      </w:r>
      <w:r w:rsidRPr="001107F5">
        <w:rPr>
          <w:spacing w:val="-5"/>
          <w:sz w:val="28"/>
          <w:szCs w:val="28"/>
        </w:rPr>
        <w:t xml:space="preserve"> </w:t>
      </w:r>
      <w:r w:rsidRPr="001107F5">
        <w:rPr>
          <w:spacing w:val="-2"/>
          <w:sz w:val="28"/>
          <w:szCs w:val="28"/>
        </w:rPr>
        <w:t>users</w:t>
      </w:r>
      <w:bookmarkEnd w:id="10"/>
    </w:p>
    <w:p w14:paraId="78771ADC" w14:textId="362CD720" w:rsidR="002E6569" w:rsidRPr="001107F5" w:rsidRDefault="002E6569" w:rsidP="0040690D">
      <w:pPr>
        <w:pStyle w:val="BodyText"/>
        <w:spacing w:before="9"/>
        <w:ind w:left="0"/>
        <w:rPr>
          <w:rFonts w:ascii="Trebuchet MS" w:hAnsi="Trebuchet MS"/>
          <w:color w:val="444444"/>
          <w:sz w:val="22"/>
          <w:szCs w:val="22"/>
        </w:rPr>
      </w:pPr>
    </w:p>
    <w:p w14:paraId="6BD8A31D" w14:textId="334C5FFA" w:rsidR="002E6569" w:rsidRPr="001107F5" w:rsidRDefault="00BC36B9" w:rsidP="0040690D">
      <w:pPr>
        <w:pStyle w:val="BodyText"/>
        <w:spacing w:before="96"/>
        <w:ind w:left="102"/>
        <w:rPr>
          <w:rFonts w:ascii="Trebuchet MS" w:hAnsi="Trebuchet MS"/>
          <w:color w:val="444444"/>
          <w:sz w:val="22"/>
          <w:szCs w:val="22"/>
        </w:rPr>
      </w:pPr>
      <w:r w:rsidRPr="001107F5">
        <w:rPr>
          <w:rFonts w:ascii="Trebuchet MS" w:hAnsi="Trebuchet MS"/>
          <w:color w:val="444444"/>
          <w:sz w:val="22"/>
          <w:szCs w:val="22"/>
        </w:rPr>
        <w:t>Project Expectations</w:t>
      </w:r>
      <w:r w:rsidR="00291EB9" w:rsidRPr="001107F5">
        <w:rPr>
          <w:rFonts w:ascii="Trebuchet MS" w:hAnsi="Trebuchet MS"/>
          <w:color w:val="444444"/>
          <w:sz w:val="22"/>
          <w:szCs w:val="22"/>
        </w:rPr>
        <w:t xml:space="preserve"> </w:t>
      </w:r>
      <w:r w:rsidR="00291EB9" w:rsidRPr="001107F5">
        <w:rPr>
          <w:rFonts w:ascii="Trebuchet MS" w:hAnsi="Trebuchet MS"/>
          <w:b w:val="0"/>
          <w:bCs w:val="0"/>
          <w:color w:val="444444"/>
          <w:spacing w:val="-2"/>
          <w:sz w:val="22"/>
          <w:szCs w:val="22"/>
        </w:rPr>
        <w:t>[Tick-boxes]</w:t>
      </w:r>
    </w:p>
    <w:p w14:paraId="2EF05971" w14:textId="77777777" w:rsidR="00612CC0" w:rsidRDefault="00612CC0" w:rsidP="00612CC0">
      <w:pPr>
        <w:pStyle w:val="BodyText"/>
        <w:spacing w:before="0"/>
        <w:rPr>
          <w:rFonts w:ascii="Trebuchet MS" w:hAnsi="Trebuchet MS"/>
          <w:b w:val="0"/>
          <w:sz w:val="22"/>
          <w:szCs w:val="22"/>
        </w:rPr>
      </w:pPr>
      <w:r w:rsidRPr="00612CC0">
        <w:rPr>
          <w:rFonts w:ascii="Trebuchet MS" w:hAnsi="Trebuchet MS"/>
          <w:b w:val="0"/>
          <w:sz w:val="22"/>
          <w:szCs w:val="22"/>
        </w:rPr>
        <w:t xml:space="preserve">Options: </w:t>
      </w:r>
    </w:p>
    <w:p w14:paraId="110570B3" w14:textId="5AE8C592" w:rsidR="00612CC0" w:rsidRPr="00612CC0" w:rsidRDefault="00612CC0" w:rsidP="00612CC0">
      <w:pPr>
        <w:pStyle w:val="BodyText"/>
        <w:spacing w:before="0"/>
        <w:rPr>
          <w:rFonts w:ascii="Trebuchet MS" w:hAnsi="Trebuchet MS"/>
          <w:b w:val="0"/>
          <w:sz w:val="22"/>
          <w:szCs w:val="22"/>
        </w:rPr>
      </w:pPr>
      <w:r w:rsidRPr="00612CC0">
        <w:rPr>
          <w:rFonts w:ascii="Trebuchet MS" w:hAnsi="Trebuchet MS"/>
          <w:b w:val="0"/>
          <w:sz w:val="22"/>
          <w:szCs w:val="22"/>
        </w:rPr>
        <w:t>Market access; Generation of new products or services; New contacts in the target country/ countries; Deepening contacts in the target country/ countries; New knowledge for products or services; Deeper understanding of market needs in the target country/countries; Better understanding of legal and regulatory frameworks in the target country/countries; Deeper integration into global value chains; Other</w:t>
      </w:r>
    </w:p>
    <w:p w14:paraId="6BD8A320" w14:textId="0319D4CD"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Prior</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experience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in</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target</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market</w:t>
      </w:r>
      <w:r w:rsidR="006F12D9" w:rsidRPr="001107F5">
        <w:rPr>
          <w:rFonts w:ascii="Trebuchet MS" w:hAnsi="Trebuchet MS"/>
          <w:color w:val="444444"/>
          <w:spacing w:val="-2"/>
          <w:sz w:val="22"/>
          <w:szCs w:val="22"/>
        </w:rPr>
        <w:t xml:space="preserve"> </w:t>
      </w:r>
      <w:r w:rsidR="006F12D9" w:rsidRPr="001107F5">
        <w:rPr>
          <w:rFonts w:ascii="Trebuchet MS" w:hAnsi="Trebuchet MS"/>
          <w:b w:val="0"/>
          <w:bCs w:val="0"/>
          <w:color w:val="444444"/>
          <w:spacing w:val="-2"/>
          <w:sz w:val="22"/>
          <w:szCs w:val="22"/>
        </w:rPr>
        <w:t>[Drop-down]</w:t>
      </w:r>
    </w:p>
    <w:p w14:paraId="122D1BBF" w14:textId="77777777" w:rsidR="00612CC0" w:rsidRDefault="0068574C" w:rsidP="0040690D">
      <w:pPr>
        <w:pStyle w:val="BodyText"/>
        <w:spacing w:before="0"/>
        <w:rPr>
          <w:rFonts w:ascii="Trebuchet MS" w:hAnsi="Trebuchet MS"/>
          <w:b w:val="0"/>
          <w:sz w:val="22"/>
          <w:szCs w:val="22"/>
        </w:rPr>
      </w:pPr>
      <w:r w:rsidRPr="001107F5">
        <w:rPr>
          <w:rFonts w:ascii="Trebuchet MS" w:hAnsi="Trebuchet MS"/>
          <w:b w:val="0"/>
          <w:sz w:val="22"/>
          <w:szCs w:val="22"/>
        </w:rPr>
        <w:t xml:space="preserve">Options: </w:t>
      </w:r>
    </w:p>
    <w:p w14:paraId="6BD8A323" w14:textId="55A41100" w:rsidR="002E6569" w:rsidRPr="001107F5" w:rsidRDefault="0068574C" w:rsidP="0040690D">
      <w:pPr>
        <w:pStyle w:val="BodyText"/>
        <w:spacing w:before="0"/>
        <w:rPr>
          <w:rFonts w:ascii="Trebuchet MS" w:hAnsi="Trebuchet MS"/>
          <w:b w:val="0"/>
          <w:sz w:val="22"/>
          <w:szCs w:val="22"/>
        </w:rPr>
      </w:pPr>
      <w:r w:rsidRPr="001107F5">
        <w:rPr>
          <w:rFonts w:ascii="Trebuchet MS" w:hAnsi="Trebuchet MS"/>
          <w:b w:val="0"/>
          <w:sz w:val="22"/>
          <w:szCs w:val="22"/>
        </w:rPr>
        <w:t xml:space="preserve">Previous R&amp;D cooperation projects; Formalized business contacts (e.g. LOI, partnership agreements …); Informal contacts with partners (personal exchange, meetings at trade </w:t>
      </w:r>
      <w:proofErr w:type="gramStart"/>
      <w:r w:rsidRPr="001107F5">
        <w:rPr>
          <w:rFonts w:ascii="Trebuchet MS" w:hAnsi="Trebuchet MS"/>
          <w:b w:val="0"/>
          <w:sz w:val="22"/>
          <w:szCs w:val="22"/>
        </w:rPr>
        <w:t>fairs,…</w:t>
      </w:r>
      <w:proofErr w:type="gramEnd"/>
      <w:r w:rsidRPr="001107F5">
        <w:rPr>
          <w:rFonts w:ascii="Trebuchet MS" w:hAnsi="Trebuchet MS"/>
          <w:b w:val="0"/>
          <w:sz w:val="22"/>
          <w:szCs w:val="22"/>
        </w:rPr>
        <w:t xml:space="preserve">); Other; No previous </w:t>
      </w:r>
      <w:proofErr w:type="gramStart"/>
      <w:r w:rsidRPr="001107F5">
        <w:rPr>
          <w:rFonts w:ascii="Trebuchet MS" w:hAnsi="Trebuchet MS"/>
          <w:b w:val="0"/>
          <w:sz w:val="22"/>
          <w:szCs w:val="22"/>
        </w:rPr>
        <w:t>experience;</w:t>
      </w:r>
      <w:proofErr w:type="gramEnd"/>
    </w:p>
    <w:p w14:paraId="4ACD1393" w14:textId="77777777" w:rsidR="00612CC0" w:rsidRDefault="00612CC0" w:rsidP="0040690D">
      <w:pPr>
        <w:pStyle w:val="BodyText"/>
        <w:spacing w:before="96"/>
        <w:ind w:left="102"/>
        <w:rPr>
          <w:rFonts w:ascii="Trebuchet MS" w:hAnsi="Trebuchet MS"/>
          <w:color w:val="444444"/>
          <w:sz w:val="22"/>
          <w:szCs w:val="22"/>
        </w:rPr>
      </w:pPr>
    </w:p>
    <w:p w14:paraId="6BD8A326" w14:textId="18C14DA9" w:rsidR="002E6569" w:rsidRPr="001107F5" w:rsidRDefault="00B659A8"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Estimation of Market</w:t>
      </w:r>
      <w:r w:rsidRPr="001107F5">
        <w:rPr>
          <w:rFonts w:ascii="Trebuchet MS" w:hAnsi="Trebuchet MS"/>
          <w:color w:val="444444"/>
          <w:spacing w:val="-2"/>
          <w:sz w:val="22"/>
          <w:szCs w:val="22"/>
        </w:rPr>
        <w:t xml:space="preserve"> </w:t>
      </w:r>
      <w:bookmarkStart w:id="11" w:name="_Hlk140067214"/>
      <w:r w:rsidRPr="001107F5">
        <w:rPr>
          <w:rFonts w:ascii="Trebuchet MS" w:hAnsi="Trebuchet MS"/>
          <w:color w:val="444444"/>
          <w:spacing w:val="-2"/>
          <w:sz w:val="22"/>
          <w:szCs w:val="22"/>
        </w:rPr>
        <w:t>[</w:t>
      </w:r>
      <w:r w:rsidR="00984A35" w:rsidRPr="001107F5">
        <w:rPr>
          <w:rFonts w:ascii="Trebuchet MS" w:hAnsi="Trebuchet MS"/>
          <w:color w:val="444444"/>
          <w:spacing w:val="-2"/>
          <w:sz w:val="22"/>
          <w:szCs w:val="22"/>
        </w:rPr>
        <w:t>B</w:t>
      </w:r>
      <w:r w:rsidRPr="001107F5">
        <w:rPr>
          <w:rFonts w:ascii="Trebuchet MS" w:hAnsi="Trebuchet MS"/>
          <w:color w:val="444444"/>
          <w:spacing w:val="-2"/>
          <w:sz w:val="22"/>
          <w:szCs w:val="22"/>
        </w:rPr>
        <w:t>uilt-in table]</w:t>
      </w:r>
      <w:bookmarkEnd w:id="11"/>
    </w:p>
    <w:p w14:paraId="2916B150" w14:textId="0AB1F7C1" w:rsidR="009C564F" w:rsidRPr="0040690D" w:rsidRDefault="0081395B" w:rsidP="0040690D">
      <w:pPr>
        <w:shd w:val="clear" w:color="auto" w:fill="F2F2F2" w:themeFill="background1" w:themeFillShade="F2"/>
        <w:rPr>
          <w:sz w:val="22"/>
        </w:rPr>
      </w:pPr>
      <w:r w:rsidRPr="0040690D">
        <w:rPr>
          <w:sz w:val="22"/>
        </w:rPr>
        <w:t>Type of market, estimation of market size and growth rate. Potential target country market share.</w:t>
      </w:r>
    </w:p>
    <w:p w14:paraId="7668DF35" w14:textId="77777777" w:rsidR="00612CC0" w:rsidRDefault="00612CC0" w:rsidP="0040690D">
      <w:pPr>
        <w:pStyle w:val="BodyText"/>
        <w:spacing w:before="96"/>
        <w:ind w:left="102"/>
        <w:rPr>
          <w:rFonts w:ascii="Trebuchet MS" w:hAnsi="Trebuchet MS"/>
          <w:color w:val="444444"/>
          <w:sz w:val="22"/>
          <w:szCs w:val="22"/>
        </w:rPr>
      </w:pPr>
    </w:p>
    <w:p w14:paraId="6BD8A327" w14:textId="3874DDAC"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End</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users</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and</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user</w:t>
      </w:r>
      <w:r w:rsidRPr="001107F5">
        <w:rPr>
          <w:rFonts w:ascii="Trebuchet MS" w:hAnsi="Trebuchet MS"/>
          <w:color w:val="444444"/>
          <w:spacing w:val="2"/>
          <w:sz w:val="22"/>
          <w:szCs w:val="22"/>
        </w:rPr>
        <w:t xml:space="preserve"> </w:t>
      </w:r>
      <w:r w:rsidRPr="001107F5">
        <w:rPr>
          <w:rFonts w:ascii="Trebuchet MS" w:hAnsi="Trebuchet MS"/>
          <w:color w:val="444444"/>
          <w:spacing w:val="-2"/>
          <w:sz w:val="22"/>
          <w:szCs w:val="22"/>
        </w:rPr>
        <w:t>needs</w:t>
      </w:r>
      <w:r w:rsidR="00A85F77" w:rsidRPr="001107F5">
        <w:rPr>
          <w:rFonts w:ascii="Trebuchet MS" w:hAnsi="Trebuchet MS"/>
          <w:color w:val="444444"/>
          <w:spacing w:val="-2"/>
          <w:sz w:val="22"/>
          <w:szCs w:val="22"/>
        </w:rPr>
        <w:t xml:space="preserve"> [Word limit: 200]</w:t>
      </w:r>
    </w:p>
    <w:p w14:paraId="6BD8A329" w14:textId="02E9302E" w:rsidR="002E6569" w:rsidRPr="001107F5" w:rsidRDefault="001B7B89" w:rsidP="0040690D">
      <w:pPr>
        <w:shd w:val="clear" w:color="auto" w:fill="F2F2F2" w:themeFill="background1" w:themeFillShade="F2"/>
        <w:rPr>
          <w:sz w:val="22"/>
        </w:rPr>
      </w:pPr>
      <w:r w:rsidRPr="001107F5">
        <w:rPr>
          <w:sz w:val="22"/>
        </w:rPr>
        <w:t>Indicate who are the envisaged end users. Describe the most relevant market segments and how the targeted users will be reached. Describe the identified user needs and the added value/main benefits (social/economic/environmental) of your product, process or service for potential end users in the target market.</w:t>
      </w:r>
    </w:p>
    <w:p w14:paraId="4F412EE0" w14:textId="77777777" w:rsidR="00612CC0" w:rsidRDefault="00612CC0" w:rsidP="0040690D">
      <w:pPr>
        <w:pStyle w:val="BodyText"/>
        <w:spacing w:before="96"/>
        <w:ind w:left="102"/>
        <w:rPr>
          <w:rFonts w:ascii="Trebuchet MS" w:hAnsi="Trebuchet MS"/>
          <w:color w:val="444444"/>
          <w:sz w:val="22"/>
          <w:szCs w:val="22"/>
        </w:rPr>
      </w:pPr>
    </w:p>
    <w:p w14:paraId="6BD8A32A" w14:textId="3047D849"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Relevance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for</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target</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market</w:t>
      </w:r>
      <w:r w:rsidR="00A85F77" w:rsidRPr="001107F5">
        <w:rPr>
          <w:rFonts w:ascii="Trebuchet MS" w:hAnsi="Trebuchet MS"/>
          <w:color w:val="444444"/>
          <w:spacing w:val="-2"/>
          <w:sz w:val="22"/>
          <w:szCs w:val="22"/>
        </w:rPr>
        <w:t xml:space="preserve"> [Word limit: 150]</w:t>
      </w:r>
    </w:p>
    <w:p w14:paraId="6BD8A32C" w14:textId="44ACD12A" w:rsidR="002E6569" w:rsidRPr="001107F5" w:rsidRDefault="009A711F" w:rsidP="0040690D">
      <w:pPr>
        <w:shd w:val="clear" w:color="auto" w:fill="F2F2F2" w:themeFill="background1" w:themeFillShade="F2"/>
        <w:rPr>
          <w:sz w:val="22"/>
        </w:rPr>
      </w:pPr>
      <w:r w:rsidRPr="001107F5">
        <w:rPr>
          <w:sz w:val="22"/>
        </w:rPr>
        <w:t>Describe how the innovative solution is relevant for the target market.</w:t>
      </w:r>
    </w:p>
    <w:p w14:paraId="0D30078A" w14:textId="77777777" w:rsidR="00612CC0" w:rsidRDefault="00612CC0" w:rsidP="0040690D">
      <w:pPr>
        <w:pStyle w:val="BodyText"/>
        <w:spacing w:before="96"/>
        <w:ind w:left="102"/>
        <w:rPr>
          <w:rFonts w:ascii="Trebuchet MS" w:hAnsi="Trebuchet MS"/>
          <w:color w:val="444444"/>
          <w:sz w:val="22"/>
          <w:szCs w:val="22"/>
        </w:rPr>
      </w:pPr>
    </w:p>
    <w:p w14:paraId="6BD8A32D" w14:textId="12B036B9"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Impact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on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main</w:t>
      </w:r>
      <w:r w:rsidRPr="001107F5">
        <w:rPr>
          <w:rFonts w:ascii="Trebuchet MS" w:hAnsi="Trebuchet MS"/>
          <w:color w:val="444444"/>
          <w:spacing w:val="4"/>
          <w:sz w:val="22"/>
          <w:szCs w:val="22"/>
        </w:rPr>
        <w:t xml:space="preserve"> </w:t>
      </w:r>
      <w:r w:rsidRPr="001107F5">
        <w:rPr>
          <w:rFonts w:ascii="Trebuchet MS" w:hAnsi="Trebuchet MS"/>
          <w:color w:val="444444"/>
          <w:spacing w:val="-2"/>
          <w:sz w:val="22"/>
          <w:szCs w:val="22"/>
        </w:rPr>
        <w:t>subcontractor</w:t>
      </w:r>
      <w:r w:rsidR="00A85F77" w:rsidRPr="001107F5">
        <w:rPr>
          <w:rFonts w:ascii="Trebuchet MS" w:hAnsi="Trebuchet MS"/>
          <w:color w:val="444444"/>
          <w:spacing w:val="-2"/>
          <w:sz w:val="22"/>
          <w:szCs w:val="22"/>
        </w:rPr>
        <w:t xml:space="preserve"> [Word limit: 150]</w:t>
      </w:r>
    </w:p>
    <w:p w14:paraId="6BD8A330" w14:textId="046DAAD9" w:rsidR="002E6569" w:rsidRPr="001107F5" w:rsidRDefault="00025B6B" w:rsidP="0040690D">
      <w:pPr>
        <w:shd w:val="clear" w:color="auto" w:fill="F2F2F2" w:themeFill="background1" w:themeFillShade="F2"/>
        <w:rPr>
          <w:sz w:val="22"/>
        </w:rPr>
      </w:pPr>
      <w:r w:rsidRPr="001107F5">
        <w:rPr>
          <w:sz w:val="22"/>
        </w:rPr>
        <w:t>Describe the expected impact on the main subcontractor, including potential scale-up and job creation.</w:t>
      </w:r>
    </w:p>
    <w:p w14:paraId="2B8CC455" w14:textId="77777777" w:rsidR="009E2D7F" w:rsidRPr="001107F5" w:rsidRDefault="009E2D7F" w:rsidP="0040690D">
      <w:pPr>
        <w:rPr>
          <w:sz w:val="22"/>
        </w:rPr>
      </w:pPr>
      <w:bookmarkStart w:id="12" w:name="_Toc139979624"/>
    </w:p>
    <w:p w14:paraId="6BD8A331" w14:textId="2EEF4091" w:rsidR="002E6569" w:rsidRPr="001107F5" w:rsidRDefault="00BC36B9" w:rsidP="0040690D">
      <w:pPr>
        <w:pStyle w:val="Heading2"/>
        <w:rPr>
          <w:sz w:val="28"/>
          <w:szCs w:val="28"/>
        </w:rPr>
      </w:pPr>
      <w:r w:rsidRPr="001107F5">
        <w:rPr>
          <w:sz w:val="28"/>
          <w:szCs w:val="28"/>
        </w:rPr>
        <w:t>Market</w:t>
      </w:r>
      <w:r w:rsidRPr="001107F5">
        <w:rPr>
          <w:spacing w:val="-6"/>
          <w:sz w:val="28"/>
          <w:szCs w:val="28"/>
        </w:rPr>
        <w:t xml:space="preserve"> </w:t>
      </w:r>
      <w:r w:rsidRPr="001107F5">
        <w:rPr>
          <w:sz w:val="28"/>
          <w:szCs w:val="28"/>
        </w:rPr>
        <w:t>Potential</w:t>
      </w:r>
      <w:r w:rsidR="00A85F77" w:rsidRPr="001107F5">
        <w:rPr>
          <w:sz w:val="28"/>
          <w:szCs w:val="28"/>
        </w:rPr>
        <w:t xml:space="preserve"> [built-in table]</w:t>
      </w:r>
      <w:bookmarkEnd w:id="12"/>
    </w:p>
    <w:p w14:paraId="1A46B6D9" w14:textId="56A72C4F" w:rsidR="005C73D5" w:rsidRPr="0040690D" w:rsidRDefault="005C73D5" w:rsidP="0040690D">
      <w:pPr>
        <w:shd w:val="clear" w:color="auto" w:fill="F2F2F2" w:themeFill="background1" w:themeFillShade="F2"/>
        <w:rPr>
          <w:sz w:val="22"/>
        </w:rPr>
      </w:pPr>
      <w:r w:rsidRPr="0040690D">
        <w:rPr>
          <w:sz w:val="22"/>
        </w:rPr>
        <w:t>Expected potential for your organisation in terms of any relevant indicators</w:t>
      </w:r>
    </w:p>
    <w:p w14:paraId="49B31BBE" w14:textId="77777777" w:rsidR="00613473" w:rsidRPr="001107F5" w:rsidRDefault="00613473" w:rsidP="0040690D">
      <w:pPr>
        <w:pStyle w:val="BodyText"/>
        <w:spacing w:before="95"/>
        <w:ind w:left="117"/>
        <w:rPr>
          <w:rFonts w:ascii="Trebuchet MS" w:hAnsi="Trebuchet MS"/>
          <w:color w:val="333333"/>
          <w:sz w:val="22"/>
          <w:szCs w:val="22"/>
        </w:rPr>
      </w:pPr>
      <w:r w:rsidRPr="001107F5">
        <w:rPr>
          <w:rFonts w:ascii="Trebuchet MS" w:hAnsi="Trebuchet MS"/>
          <w:color w:val="333333"/>
          <w:sz w:val="22"/>
          <w:szCs w:val="22"/>
        </w:rPr>
        <w:t>Indicators:</w:t>
      </w:r>
    </w:p>
    <w:p w14:paraId="577BFD82" w14:textId="0B37229E" w:rsidR="00613473" w:rsidRPr="001107F5" w:rsidRDefault="00BC36B9" w:rsidP="0040690D">
      <w:pPr>
        <w:pStyle w:val="BodyText"/>
        <w:spacing w:before="95"/>
        <w:ind w:left="720"/>
        <w:rPr>
          <w:rFonts w:ascii="Trebuchet MS" w:hAnsi="Trebuchet MS"/>
          <w:sz w:val="22"/>
          <w:szCs w:val="22"/>
        </w:rPr>
      </w:pPr>
      <w:r w:rsidRPr="001107F5">
        <w:rPr>
          <w:rFonts w:ascii="Trebuchet MS" w:hAnsi="Trebuchet MS"/>
          <w:color w:val="333333"/>
          <w:sz w:val="22"/>
          <w:szCs w:val="22"/>
        </w:rPr>
        <w:t>Revenue</w:t>
      </w:r>
      <w:r w:rsidRPr="001107F5">
        <w:rPr>
          <w:rFonts w:ascii="Trebuchet MS" w:hAnsi="Trebuchet MS"/>
          <w:color w:val="333333"/>
          <w:spacing w:val="3"/>
          <w:sz w:val="22"/>
          <w:szCs w:val="22"/>
        </w:rPr>
        <w:t xml:space="preserve"> </w:t>
      </w:r>
      <w:r w:rsidRPr="001107F5">
        <w:rPr>
          <w:rFonts w:ascii="Trebuchet MS" w:hAnsi="Trebuchet MS"/>
          <w:color w:val="333333"/>
          <w:spacing w:val="-2"/>
          <w:sz w:val="22"/>
          <w:szCs w:val="22"/>
        </w:rPr>
        <w:t>Expectations</w:t>
      </w:r>
    </w:p>
    <w:p w14:paraId="72C6790C" w14:textId="5D37C97C" w:rsidR="00613473" w:rsidRPr="001107F5" w:rsidRDefault="00BC36B9" w:rsidP="0040690D">
      <w:pPr>
        <w:pStyle w:val="BodyText"/>
        <w:spacing w:before="95"/>
        <w:ind w:left="720"/>
        <w:rPr>
          <w:rFonts w:ascii="Trebuchet MS" w:hAnsi="Trebuchet MS"/>
          <w:color w:val="333333"/>
          <w:sz w:val="22"/>
          <w:szCs w:val="22"/>
        </w:rPr>
      </w:pPr>
      <w:r w:rsidRPr="001107F5">
        <w:rPr>
          <w:rFonts w:ascii="Trebuchet MS" w:hAnsi="Trebuchet MS"/>
          <w:color w:val="333333"/>
          <w:sz w:val="22"/>
          <w:szCs w:val="22"/>
        </w:rPr>
        <w:t>Employment</w:t>
      </w:r>
      <w:r w:rsidR="00613473" w:rsidRPr="001107F5">
        <w:rPr>
          <w:rFonts w:ascii="Trebuchet MS" w:hAnsi="Trebuchet MS"/>
          <w:color w:val="333333"/>
          <w:sz w:val="22"/>
          <w:szCs w:val="22"/>
        </w:rPr>
        <w:t xml:space="preserve"> / </w:t>
      </w:r>
      <w:r w:rsidRPr="001107F5">
        <w:rPr>
          <w:rFonts w:ascii="Trebuchet MS" w:hAnsi="Trebuchet MS"/>
          <w:color w:val="333333"/>
          <w:sz w:val="22"/>
          <w:szCs w:val="22"/>
        </w:rPr>
        <w:t>Intellectual Property</w:t>
      </w:r>
      <w:r w:rsidR="00613473" w:rsidRPr="001107F5">
        <w:rPr>
          <w:rFonts w:ascii="Trebuchet MS" w:hAnsi="Trebuchet MS"/>
          <w:sz w:val="22"/>
          <w:szCs w:val="22"/>
        </w:rPr>
        <w:t xml:space="preserve"> e</w:t>
      </w:r>
      <w:r w:rsidRPr="001107F5">
        <w:rPr>
          <w:rFonts w:ascii="Trebuchet MS" w:hAnsi="Trebuchet MS"/>
          <w:color w:val="333333"/>
          <w:sz w:val="22"/>
          <w:szCs w:val="22"/>
        </w:rPr>
        <w:t>xpectations</w:t>
      </w:r>
    </w:p>
    <w:p w14:paraId="6BD8A337" w14:textId="186EEEA9" w:rsidR="002E6569" w:rsidRPr="001107F5" w:rsidRDefault="00BC36B9" w:rsidP="0040690D">
      <w:pPr>
        <w:pStyle w:val="BodyText"/>
        <w:spacing w:before="95"/>
        <w:ind w:left="720"/>
        <w:rPr>
          <w:rFonts w:ascii="Trebuchet MS" w:hAnsi="Trebuchet MS"/>
          <w:sz w:val="22"/>
          <w:szCs w:val="22"/>
        </w:rPr>
      </w:pPr>
      <w:r w:rsidRPr="001107F5">
        <w:rPr>
          <w:rFonts w:ascii="Trebuchet MS" w:hAnsi="Trebuchet MS"/>
          <w:color w:val="333333"/>
          <w:sz w:val="22"/>
          <w:szCs w:val="22"/>
        </w:rPr>
        <w:t>Market Share / Profit</w:t>
      </w:r>
      <w:r w:rsidR="00613473" w:rsidRPr="001107F5">
        <w:rPr>
          <w:rFonts w:ascii="Trebuchet MS" w:hAnsi="Trebuchet MS"/>
          <w:color w:val="333333"/>
          <w:sz w:val="22"/>
          <w:szCs w:val="22"/>
        </w:rPr>
        <w:t xml:space="preserve"> </w:t>
      </w:r>
      <w:r w:rsidRPr="001107F5">
        <w:rPr>
          <w:rFonts w:ascii="Trebuchet MS" w:hAnsi="Trebuchet MS"/>
          <w:color w:val="333333"/>
          <w:sz w:val="22"/>
          <w:szCs w:val="22"/>
        </w:rPr>
        <w:t>Margin Expectations</w:t>
      </w:r>
    </w:p>
    <w:p w14:paraId="177B75A3" w14:textId="77777777" w:rsidR="00850662" w:rsidRPr="001107F5" w:rsidRDefault="00850662" w:rsidP="0040690D">
      <w:pPr>
        <w:pStyle w:val="BodyText"/>
        <w:spacing w:before="0"/>
        <w:ind w:left="117" w:right="4923"/>
        <w:rPr>
          <w:rFonts w:ascii="Trebuchet MS" w:hAnsi="Trebuchet MS"/>
          <w:sz w:val="22"/>
          <w:szCs w:val="22"/>
        </w:rPr>
      </w:pPr>
    </w:p>
    <w:p w14:paraId="6BD8A338" w14:textId="77777777" w:rsidR="002E6569" w:rsidRPr="001107F5" w:rsidRDefault="00BC36B9" w:rsidP="0040690D">
      <w:pPr>
        <w:pStyle w:val="Heading2"/>
        <w:rPr>
          <w:spacing w:val="-4"/>
          <w:sz w:val="28"/>
          <w:szCs w:val="28"/>
        </w:rPr>
      </w:pPr>
      <w:bookmarkStart w:id="13" w:name="_Toc139979625"/>
      <w:r w:rsidRPr="001107F5">
        <w:rPr>
          <w:sz w:val="28"/>
          <w:szCs w:val="28"/>
        </w:rPr>
        <w:t>Commercialisation</w:t>
      </w:r>
      <w:r w:rsidRPr="001107F5">
        <w:rPr>
          <w:spacing w:val="-17"/>
          <w:sz w:val="28"/>
          <w:szCs w:val="28"/>
        </w:rPr>
        <w:t xml:space="preserve"> </w:t>
      </w:r>
      <w:r w:rsidRPr="001107F5">
        <w:rPr>
          <w:spacing w:val="-4"/>
          <w:sz w:val="28"/>
          <w:szCs w:val="28"/>
        </w:rPr>
        <w:t>plan</w:t>
      </w:r>
      <w:bookmarkEnd w:id="13"/>
    </w:p>
    <w:p w14:paraId="6BD8A33B" w14:textId="662F1C06"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Commercialisation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plan</w:t>
      </w:r>
      <w:r w:rsidRPr="001107F5">
        <w:rPr>
          <w:rFonts w:ascii="Trebuchet MS" w:hAnsi="Trebuchet MS"/>
          <w:color w:val="444444"/>
          <w:spacing w:val="4"/>
          <w:sz w:val="22"/>
          <w:szCs w:val="22"/>
        </w:rPr>
        <w:t xml:space="preserve"> </w:t>
      </w:r>
      <w:r w:rsidRPr="001107F5">
        <w:rPr>
          <w:rFonts w:ascii="Trebuchet MS" w:hAnsi="Trebuchet MS"/>
          <w:color w:val="444444"/>
          <w:sz w:val="22"/>
          <w:szCs w:val="22"/>
        </w:rPr>
        <w:t>and</w:t>
      </w:r>
      <w:r w:rsidRPr="001107F5">
        <w:rPr>
          <w:rFonts w:ascii="Trebuchet MS" w:hAnsi="Trebuchet MS"/>
          <w:color w:val="444444"/>
          <w:spacing w:val="4"/>
          <w:sz w:val="22"/>
          <w:szCs w:val="22"/>
        </w:rPr>
        <w:t xml:space="preserve"> </w:t>
      </w:r>
      <w:r w:rsidRPr="001107F5">
        <w:rPr>
          <w:rFonts w:ascii="Trebuchet MS" w:hAnsi="Trebuchet MS"/>
          <w:color w:val="444444"/>
          <w:sz w:val="22"/>
          <w:szCs w:val="22"/>
        </w:rPr>
        <w:t>market</w:t>
      </w:r>
      <w:r w:rsidRPr="001107F5">
        <w:rPr>
          <w:rFonts w:ascii="Trebuchet MS" w:hAnsi="Trebuchet MS"/>
          <w:color w:val="444444"/>
          <w:spacing w:val="4"/>
          <w:sz w:val="22"/>
          <w:szCs w:val="22"/>
        </w:rPr>
        <w:t xml:space="preserve"> </w:t>
      </w:r>
      <w:r w:rsidRPr="001107F5">
        <w:rPr>
          <w:rFonts w:ascii="Trebuchet MS" w:hAnsi="Trebuchet MS"/>
          <w:color w:val="444444"/>
          <w:spacing w:val="-2"/>
          <w:sz w:val="22"/>
          <w:szCs w:val="22"/>
        </w:rPr>
        <w:t>expansion</w:t>
      </w:r>
      <w:r w:rsidR="00A85F77" w:rsidRPr="001107F5">
        <w:rPr>
          <w:rFonts w:ascii="Trebuchet MS" w:hAnsi="Trebuchet MS"/>
          <w:color w:val="444444"/>
          <w:spacing w:val="-2"/>
          <w:sz w:val="22"/>
          <w:szCs w:val="22"/>
        </w:rPr>
        <w:t xml:space="preserve"> [Word limit: 350]</w:t>
      </w:r>
    </w:p>
    <w:p w14:paraId="444AF6B2" w14:textId="77777777" w:rsidR="00AE292F" w:rsidRPr="001107F5" w:rsidRDefault="00AE292F" w:rsidP="0040690D">
      <w:pPr>
        <w:shd w:val="clear" w:color="auto" w:fill="F2F2F2" w:themeFill="background1" w:themeFillShade="F2"/>
        <w:rPr>
          <w:sz w:val="22"/>
        </w:rPr>
      </w:pPr>
      <w:r w:rsidRPr="001107F5">
        <w:rPr>
          <w:sz w:val="22"/>
        </w:rPr>
        <w:t>Describe what would be needed for you to better fit towards existing competition in the target market. Describe how you plan to commercialise your proposed product/process/service.</w:t>
      </w:r>
    </w:p>
    <w:p w14:paraId="6BD8A33D" w14:textId="0AE6D599" w:rsidR="002E6569" w:rsidRPr="001107F5" w:rsidRDefault="00AE292F" w:rsidP="0040690D">
      <w:pPr>
        <w:shd w:val="clear" w:color="auto" w:fill="F2F2F2" w:themeFill="background1" w:themeFillShade="F2"/>
        <w:rPr>
          <w:sz w:val="22"/>
        </w:rPr>
      </w:pPr>
      <w:r w:rsidRPr="001107F5">
        <w:rPr>
          <w:sz w:val="22"/>
        </w:rPr>
        <w:t>If you intend to continue exporting your innovation beyond the initial target market, describe how, and indicate the timeframe.</w:t>
      </w:r>
    </w:p>
    <w:p w14:paraId="55620E2D" w14:textId="77777777" w:rsidR="00612CC0" w:rsidRDefault="00612CC0" w:rsidP="0040690D">
      <w:pPr>
        <w:pStyle w:val="BodyText"/>
        <w:spacing w:before="96"/>
        <w:ind w:left="102"/>
        <w:rPr>
          <w:rFonts w:ascii="Trebuchet MS" w:hAnsi="Trebuchet MS"/>
          <w:color w:val="444444"/>
          <w:sz w:val="22"/>
          <w:szCs w:val="22"/>
        </w:rPr>
      </w:pPr>
    </w:p>
    <w:p w14:paraId="6BD8A33E" w14:textId="678E33B1"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Pathways</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from</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idea</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to</w:t>
      </w:r>
      <w:r w:rsidRPr="001107F5">
        <w:rPr>
          <w:rFonts w:ascii="Trebuchet MS" w:hAnsi="Trebuchet MS"/>
          <w:color w:val="444444"/>
          <w:spacing w:val="2"/>
          <w:sz w:val="22"/>
          <w:szCs w:val="22"/>
        </w:rPr>
        <w:t xml:space="preserve"> </w:t>
      </w:r>
      <w:r w:rsidRPr="001107F5">
        <w:rPr>
          <w:rFonts w:ascii="Trebuchet MS" w:hAnsi="Trebuchet MS"/>
          <w:color w:val="444444"/>
          <w:spacing w:val="-2"/>
          <w:sz w:val="22"/>
          <w:szCs w:val="22"/>
        </w:rPr>
        <w:t>market</w:t>
      </w:r>
      <w:r w:rsidR="00A85F77" w:rsidRPr="001107F5">
        <w:rPr>
          <w:rFonts w:ascii="Trebuchet MS" w:hAnsi="Trebuchet MS"/>
          <w:color w:val="444444"/>
          <w:spacing w:val="-2"/>
          <w:sz w:val="22"/>
          <w:szCs w:val="22"/>
        </w:rPr>
        <w:t xml:space="preserve"> [Word limit: 150]</w:t>
      </w:r>
    </w:p>
    <w:p w14:paraId="6BD8A340" w14:textId="25285965" w:rsidR="002E6569" w:rsidRPr="001107F5" w:rsidRDefault="00AA7B54" w:rsidP="0040690D">
      <w:pPr>
        <w:shd w:val="clear" w:color="auto" w:fill="F2F2F2" w:themeFill="background1" w:themeFillShade="F2"/>
        <w:rPr>
          <w:sz w:val="22"/>
        </w:rPr>
      </w:pPr>
      <w:r w:rsidRPr="001107F5">
        <w:rPr>
          <w:sz w:val="22"/>
        </w:rPr>
        <w:t>Describe the project actions and positioning pathways from idea to market.</w:t>
      </w:r>
    </w:p>
    <w:p w14:paraId="3C821D2D" w14:textId="77777777" w:rsidR="00612CC0" w:rsidRDefault="00612CC0" w:rsidP="0040690D">
      <w:pPr>
        <w:pStyle w:val="BodyText"/>
        <w:spacing w:before="96"/>
        <w:ind w:left="102"/>
        <w:rPr>
          <w:rFonts w:ascii="Trebuchet MS" w:hAnsi="Trebuchet MS"/>
          <w:color w:val="444444"/>
          <w:sz w:val="22"/>
          <w:szCs w:val="22"/>
        </w:rPr>
      </w:pPr>
    </w:p>
    <w:p w14:paraId="6BD8A341" w14:textId="2DC6BE5F" w:rsidR="002E6569" w:rsidRPr="0040690D" w:rsidRDefault="00BC36B9" w:rsidP="0040690D">
      <w:pPr>
        <w:pStyle w:val="BodyText"/>
        <w:spacing w:before="96"/>
        <w:ind w:left="102"/>
        <w:rPr>
          <w:rFonts w:ascii="Trebuchet MS" w:hAnsi="Trebuchet MS"/>
          <w:color w:val="444444"/>
          <w:sz w:val="22"/>
          <w:szCs w:val="22"/>
        </w:rPr>
      </w:pPr>
      <w:r w:rsidRPr="001107F5">
        <w:rPr>
          <w:rFonts w:ascii="Trebuchet MS" w:hAnsi="Trebuchet MS"/>
          <w:color w:val="444444"/>
          <w:sz w:val="22"/>
          <w:szCs w:val="22"/>
        </w:rPr>
        <w:t>Market</w:t>
      </w:r>
      <w:r w:rsidRPr="0040690D">
        <w:rPr>
          <w:rFonts w:ascii="Trebuchet MS" w:hAnsi="Trebuchet MS"/>
          <w:color w:val="444444"/>
          <w:sz w:val="22"/>
          <w:szCs w:val="22"/>
        </w:rPr>
        <w:t xml:space="preserve"> barriers</w:t>
      </w:r>
      <w:r w:rsidR="00AA7B54" w:rsidRPr="0040690D">
        <w:rPr>
          <w:rFonts w:ascii="Trebuchet MS" w:hAnsi="Trebuchet MS"/>
          <w:color w:val="444444"/>
          <w:sz w:val="22"/>
          <w:szCs w:val="22"/>
        </w:rPr>
        <w:t xml:space="preserve"> [</w:t>
      </w:r>
      <w:r w:rsidR="00984A35" w:rsidRPr="0040690D">
        <w:rPr>
          <w:rFonts w:ascii="Trebuchet MS" w:hAnsi="Trebuchet MS"/>
          <w:color w:val="444444"/>
          <w:sz w:val="22"/>
          <w:szCs w:val="22"/>
        </w:rPr>
        <w:t>T</w:t>
      </w:r>
      <w:r w:rsidR="00AA7B54" w:rsidRPr="0040690D">
        <w:rPr>
          <w:rFonts w:ascii="Trebuchet MS" w:hAnsi="Trebuchet MS"/>
          <w:color w:val="444444"/>
          <w:sz w:val="22"/>
          <w:szCs w:val="22"/>
        </w:rPr>
        <w:t>ick-boxes]</w:t>
      </w:r>
    </w:p>
    <w:p w14:paraId="61662C4E" w14:textId="57F5F06E" w:rsidR="00FA406F" w:rsidRPr="0040690D" w:rsidRDefault="00077E66" w:rsidP="0040690D">
      <w:pPr>
        <w:shd w:val="clear" w:color="auto" w:fill="F2F2F2" w:themeFill="background1" w:themeFillShade="F2"/>
        <w:rPr>
          <w:sz w:val="22"/>
        </w:rPr>
      </w:pPr>
      <w:r w:rsidRPr="0040690D">
        <w:rPr>
          <w:sz w:val="22"/>
        </w:rPr>
        <w:t>Identify potential barriers to market entry (e.g. regulatory/standard requirements).</w:t>
      </w:r>
    </w:p>
    <w:p w14:paraId="6BD8A344" w14:textId="56F6BA4F" w:rsidR="002E6569" w:rsidRPr="0040690D" w:rsidRDefault="00FA406F" w:rsidP="0040690D">
      <w:pPr>
        <w:pStyle w:val="BodyText"/>
        <w:spacing w:before="7"/>
        <w:rPr>
          <w:rFonts w:ascii="Trebuchet MS" w:hAnsi="Trebuchet MS"/>
          <w:b w:val="0"/>
          <w:bCs w:val="0"/>
          <w:sz w:val="22"/>
          <w:szCs w:val="22"/>
        </w:rPr>
      </w:pPr>
      <w:r w:rsidRPr="0040690D">
        <w:rPr>
          <w:rFonts w:ascii="Trebuchet MS" w:hAnsi="Trebuchet MS"/>
          <w:b w:val="0"/>
          <w:bCs w:val="0"/>
          <w:sz w:val="22"/>
          <w:szCs w:val="22"/>
        </w:rPr>
        <w:t>Regulatory;</w:t>
      </w:r>
      <w:r w:rsidR="0040690D">
        <w:rPr>
          <w:rFonts w:ascii="Trebuchet MS" w:hAnsi="Trebuchet MS"/>
          <w:b w:val="0"/>
          <w:bCs w:val="0"/>
          <w:sz w:val="22"/>
          <w:szCs w:val="22"/>
        </w:rPr>
        <w:t xml:space="preserve"> </w:t>
      </w:r>
      <w:r w:rsidRPr="0040690D">
        <w:rPr>
          <w:rFonts w:ascii="Trebuchet MS" w:hAnsi="Trebuchet MS"/>
          <w:b w:val="0"/>
          <w:bCs w:val="0"/>
          <w:sz w:val="22"/>
          <w:szCs w:val="22"/>
        </w:rPr>
        <w:t>Standards and certification;</w:t>
      </w:r>
      <w:r w:rsidR="0040690D">
        <w:rPr>
          <w:rFonts w:ascii="Trebuchet MS" w:hAnsi="Trebuchet MS"/>
          <w:b w:val="0"/>
          <w:bCs w:val="0"/>
          <w:sz w:val="22"/>
          <w:szCs w:val="22"/>
        </w:rPr>
        <w:t xml:space="preserve"> </w:t>
      </w:r>
      <w:r w:rsidRPr="0040690D">
        <w:rPr>
          <w:rFonts w:ascii="Trebuchet MS" w:hAnsi="Trebuchet MS"/>
          <w:b w:val="0"/>
          <w:bCs w:val="0"/>
          <w:sz w:val="22"/>
          <w:szCs w:val="22"/>
        </w:rPr>
        <w:t>Commercial;</w:t>
      </w:r>
      <w:r w:rsidR="0040690D">
        <w:rPr>
          <w:rFonts w:ascii="Trebuchet MS" w:hAnsi="Trebuchet MS"/>
          <w:b w:val="0"/>
          <w:bCs w:val="0"/>
          <w:sz w:val="22"/>
          <w:szCs w:val="22"/>
        </w:rPr>
        <w:t xml:space="preserve"> </w:t>
      </w:r>
      <w:r w:rsidRPr="0040690D">
        <w:rPr>
          <w:rFonts w:ascii="Trebuchet MS" w:hAnsi="Trebuchet MS"/>
          <w:b w:val="0"/>
          <w:bCs w:val="0"/>
          <w:sz w:val="22"/>
          <w:szCs w:val="22"/>
        </w:rPr>
        <w:t>Competition (including IPR);</w:t>
      </w:r>
      <w:r w:rsidR="0040690D">
        <w:rPr>
          <w:rFonts w:ascii="Trebuchet MS" w:hAnsi="Trebuchet MS"/>
          <w:b w:val="0"/>
          <w:bCs w:val="0"/>
          <w:sz w:val="22"/>
          <w:szCs w:val="22"/>
        </w:rPr>
        <w:t xml:space="preserve"> </w:t>
      </w:r>
      <w:r w:rsidRPr="0040690D">
        <w:rPr>
          <w:rFonts w:ascii="Trebuchet MS" w:hAnsi="Trebuchet MS"/>
          <w:b w:val="0"/>
          <w:bCs w:val="0"/>
          <w:sz w:val="22"/>
          <w:szCs w:val="22"/>
        </w:rPr>
        <w:t>Quality;</w:t>
      </w:r>
      <w:r w:rsidR="0040690D">
        <w:rPr>
          <w:rFonts w:ascii="Trebuchet MS" w:hAnsi="Trebuchet MS"/>
          <w:b w:val="0"/>
          <w:bCs w:val="0"/>
          <w:sz w:val="22"/>
          <w:szCs w:val="22"/>
        </w:rPr>
        <w:t xml:space="preserve"> </w:t>
      </w:r>
      <w:r w:rsidRPr="0040690D">
        <w:rPr>
          <w:rFonts w:ascii="Trebuchet MS" w:hAnsi="Trebuchet MS"/>
          <w:b w:val="0"/>
          <w:bCs w:val="0"/>
          <w:sz w:val="22"/>
          <w:szCs w:val="22"/>
        </w:rPr>
        <w:t>Pricing;</w:t>
      </w:r>
      <w:r w:rsidR="0040690D">
        <w:rPr>
          <w:rFonts w:ascii="Trebuchet MS" w:hAnsi="Trebuchet MS"/>
          <w:b w:val="0"/>
          <w:bCs w:val="0"/>
          <w:sz w:val="22"/>
          <w:szCs w:val="22"/>
        </w:rPr>
        <w:t xml:space="preserve"> </w:t>
      </w:r>
      <w:r w:rsidRPr="0040690D">
        <w:rPr>
          <w:rFonts w:ascii="Trebuchet MS" w:hAnsi="Trebuchet MS"/>
          <w:b w:val="0"/>
          <w:bCs w:val="0"/>
          <w:sz w:val="22"/>
          <w:szCs w:val="22"/>
        </w:rPr>
        <w:t>Market acceptance;</w:t>
      </w:r>
      <w:r w:rsidR="0040690D">
        <w:rPr>
          <w:rFonts w:ascii="Trebuchet MS" w:hAnsi="Trebuchet MS"/>
          <w:b w:val="0"/>
          <w:bCs w:val="0"/>
          <w:sz w:val="22"/>
          <w:szCs w:val="22"/>
        </w:rPr>
        <w:t xml:space="preserve"> </w:t>
      </w:r>
      <w:r w:rsidRPr="0040690D">
        <w:rPr>
          <w:rFonts w:ascii="Trebuchet MS" w:hAnsi="Trebuchet MS"/>
          <w:b w:val="0"/>
          <w:bCs w:val="0"/>
          <w:sz w:val="22"/>
          <w:szCs w:val="22"/>
        </w:rPr>
        <w:t>Other</w:t>
      </w:r>
    </w:p>
    <w:p w14:paraId="0D17CE57" w14:textId="77777777" w:rsidR="00612CC0" w:rsidRDefault="00612CC0" w:rsidP="0040690D">
      <w:pPr>
        <w:pStyle w:val="BodyText"/>
        <w:spacing w:before="96"/>
        <w:ind w:left="0"/>
        <w:rPr>
          <w:rFonts w:ascii="Trebuchet MS" w:hAnsi="Trebuchet MS"/>
          <w:color w:val="444444"/>
          <w:sz w:val="22"/>
          <w:szCs w:val="22"/>
        </w:rPr>
      </w:pPr>
    </w:p>
    <w:p w14:paraId="6BD8A345" w14:textId="66A618F1" w:rsidR="002E6569" w:rsidRPr="001107F5" w:rsidRDefault="00BC36B9" w:rsidP="0040690D">
      <w:pPr>
        <w:pStyle w:val="BodyText"/>
        <w:spacing w:before="96"/>
        <w:ind w:left="0"/>
        <w:rPr>
          <w:rFonts w:ascii="Trebuchet MS" w:hAnsi="Trebuchet MS"/>
          <w:sz w:val="22"/>
          <w:szCs w:val="22"/>
        </w:rPr>
      </w:pPr>
      <w:r w:rsidRPr="001107F5">
        <w:rPr>
          <w:rFonts w:ascii="Trebuchet MS" w:hAnsi="Trebuchet MS"/>
          <w:color w:val="444444"/>
          <w:sz w:val="22"/>
          <w:szCs w:val="22"/>
        </w:rPr>
        <w:t>Description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market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barriers</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and</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mitigation</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plans</w:t>
      </w:r>
      <w:r w:rsidR="00A85F77" w:rsidRPr="001107F5">
        <w:rPr>
          <w:rFonts w:ascii="Trebuchet MS" w:hAnsi="Trebuchet MS"/>
          <w:color w:val="444444"/>
          <w:spacing w:val="-2"/>
          <w:sz w:val="22"/>
          <w:szCs w:val="22"/>
        </w:rPr>
        <w:t xml:space="preserve"> [Word limit: 350]</w:t>
      </w:r>
    </w:p>
    <w:p w14:paraId="6BD8A347" w14:textId="561D65AB" w:rsidR="002E6569" w:rsidRPr="001107F5" w:rsidRDefault="00BD3110" w:rsidP="0040690D">
      <w:pPr>
        <w:shd w:val="clear" w:color="auto" w:fill="F2F2F2" w:themeFill="background1" w:themeFillShade="F2"/>
        <w:rPr>
          <w:sz w:val="22"/>
        </w:rPr>
      </w:pPr>
      <w:r w:rsidRPr="001107F5">
        <w:rPr>
          <w:sz w:val="22"/>
        </w:rPr>
        <w:t>Provide an explanation of choices above (potential barriers to market entry), and any mitigation actions you would take, in particular ways of reducing time and cost to market.</w:t>
      </w:r>
    </w:p>
    <w:p w14:paraId="511EEB3C" w14:textId="77777777" w:rsidR="00612CC0" w:rsidRDefault="00612CC0" w:rsidP="0040690D">
      <w:pPr>
        <w:pStyle w:val="BodyText"/>
        <w:spacing w:before="96"/>
        <w:ind w:left="0"/>
        <w:rPr>
          <w:rFonts w:ascii="Trebuchet MS" w:hAnsi="Trebuchet MS"/>
          <w:color w:val="444444"/>
          <w:sz w:val="22"/>
          <w:szCs w:val="22"/>
        </w:rPr>
      </w:pPr>
    </w:p>
    <w:p w14:paraId="6BD8A348" w14:textId="65538B96" w:rsidR="002E6569" w:rsidRPr="001107F5" w:rsidRDefault="00BC36B9" w:rsidP="0040690D">
      <w:pPr>
        <w:pStyle w:val="BodyText"/>
        <w:spacing w:before="96"/>
        <w:ind w:left="0"/>
        <w:rPr>
          <w:rFonts w:ascii="Trebuchet MS" w:hAnsi="Trebuchet MS"/>
          <w:sz w:val="22"/>
          <w:szCs w:val="22"/>
        </w:rPr>
      </w:pPr>
      <w:r w:rsidRPr="001107F5">
        <w:rPr>
          <w:rFonts w:ascii="Trebuchet MS" w:hAnsi="Trebuchet MS"/>
          <w:color w:val="444444"/>
          <w:sz w:val="22"/>
          <w:szCs w:val="22"/>
        </w:rPr>
        <w:t>Intellectual</w:t>
      </w:r>
      <w:r w:rsidRPr="001107F5">
        <w:rPr>
          <w:rFonts w:ascii="Trebuchet MS" w:hAnsi="Trebuchet MS"/>
          <w:color w:val="444444"/>
          <w:spacing w:val="1"/>
          <w:sz w:val="22"/>
          <w:szCs w:val="22"/>
        </w:rPr>
        <w:t xml:space="preserve"> </w:t>
      </w:r>
      <w:r w:rsidRPr="001107F5">
        <w:rPr>
          <w:rFonts w:ascii="Trebuchet MS" w:hAnsi="Trebuchet MS"/>
          <w:color w:val="444444"/>
          <w:spacing w:val="-2"/>
          <w:sz w:val="22"/>
          <w:szCs w:val="22"/>
        </w:rPr>
        <w:t>Property</w:t>
      </w:r>
      <w:r w:rsidR="00A85F77" w:rsidRPr="001107F5">
        <w:rPr>
          <w:rFonts w:ascii="Trebuchet MS" w:hAnsi="Trebuchet MS"/>
          <w:color w:val="444444"/>
          <w:spacing w:val="-2"/>
          <w:sz w:val="22"/>
          <w:szCs w:val="22"/>
        </w:rPr>
        <w:t xml:space="preserve"> [Word limit: 150]</w:t>
      </w:r>
    </w:p>
    <w:p w14:paraId="6BD8A34A" w14:textId="6DCB5C65" w:rsidR="002E6569" w:rsidRPr="001107F5" w:rsidRDefault="00BD3110" w:rsidP="0040690D">
      <w:pPr>
        <w:shd w:val="clear" w:color="auto" w:fill="F2F2F2" w:themeFill="background1" w:themeFillShade="F2"/>
        <w:rPr>
          <w:sz w:val="22"/>
        </w:rPr>
      </w:pPr>
      <w:r w:rsidRPr="001107F5">
        <w:rPr>
          <w:sz w:val="22"/>
        </w:rPr>
        <w:t>Indicate the key items of intellectual property that you will use and who owns them.</w:t>
      </w:r>
    </w:p>
    <w:p w14:paraId="6BD8A34B" w14:textId="77777777" w:rsidR="002E6569" w:rsidRPr="001107F5" w:rsidRDefault="002E6569" w:rsidP="0040690D">
      <w:pPr>
        <w:pStyle w:val="BodyText"/>
        <w:spacing w:before="2"/>
        <w:rPr>
          <w:rFonts w:ascii="Trebuchet MS" w:hAnsi="Trebuchet MS"/>
          <w:sz w:val="22"/>
          <w:szCs w:val="22"/>
        </w:rPr>
      </w:pPr>
    </w:p>
    <w:p w14:paraId="6BD8A34C" w14:textId="77777777" w:rsidR="002E6569" w:rsidRPr="001107F5" w:rsidRDefault="00BC36B9" w:rsidP="0040690D">
      <w:pPr>
        <w:pStyle w:val="Heading2"/>
        <w:rPr>
          <w:sz w:val="28"/>
          <w:szCs w:val="28"/>
        </w:rPr>
      </w:pPr>
      <w:bookmarkStart w:id="14" w:name="_Toc139979626"/>
      <w:r w:rsidRPr="001107F5">
        <w:rPr>
          <w:sz w:val="28"/>
          <w:szCs w:val="28"/>
        </w:rPr>
        <w:t>Social</w:t>
      </w:r>
      <w:r w:rsidRPr="001107F5">
        <w:rPr>
          <w:spacing w:val="-8"/>
          <w:sz w:val="28"/>
          <w:szCs w:val="28"/>
        </w:rPr>
        <w:t xml:space="preserve"> </w:t>
      </w:r>
      <w:r w:rsidRPr="001107F5">
        <w:rPr>
          <w:sz w:val="28"/>
          <w:szCs w:val="28"/>
        </w:rPr>
        <w:t>and</w:t>
      </w:r>
      <w:r w:rsidRPr="001107F5">
        <w:rPr>
          <w:spacing w:val="-7"/>
          <w:sz w:val="28"/>
          <w:szCs w:val="28"/>
        </w:rPr>
        <w:t xml:space="preserve"> </w:t>
      </w:r>
      <w:r w:rsidRPr="001107F5">
        <w:rPr>
          <w:sz w:val="28"/>
          <w:szCs w:val="28"/>
        </w:rPr>
        <w:t>environmental</w:t>
      </w:r>
      <w:r w:rsidRPr="001107F5">
        <w:rPr>
          <w:spacing w:val="-7"/>
          <w:sz w:val="28"/>
          <w:szCs w:val="28"/>
        </w:rPr>
        <w:t xml:space="preserve"> </w:t>
      </w:r>
      <w:r w:rsidRPr="001107F5">
        <w:rPr>
          <w:spacing w:val="-2"/>
          <w:sz w:val="28"/>
          <w:szCs w:val="28"/>
        </w:rPr>
        <w:t>impact</w:t>
      </w:r>
      <w:bookmarkEnd w:id="14"/>
    </w:p>
    <w:p w14:paraId="6BD8A34E" w14:textId="77777777" w:rsidR="002E6569" w:rsidRPr="001107F5" w:rsidRDefault="002E6569" w:rsidP="0040690D">
      <w:pPr>
        <w:pStyle w:val="BodyText"/>
        <w:spacing w:before="5"/>
        <w:rPr>
          <w:rFonts w:ascii="Trebuchet MS" w:hAnsi="Trebuchet MS"/>
          <w:b w:val="0"/>
          <w:sz w:val="22"/>
          <w:szCs w:val="22"/>
        </w:rPr>
      </w:pPr>
    </w:p>
    <w:p w14:paraId="6BD8A34F" w14:textId="23207A56" w:rsidR="002E6569" w:rsidRPr="001107F5" w:rsidRDefault="00BC36B9" w:rsidP="0040690D">
      <w:pPr>
        <w:pStyle w:val="BodyText"/>
        <w:spacing w:before="96"/>
        <w:ind w:left="0"/>
        <w:rPr>
          <w:rFonts w:ascii="Trebuchet MS" w:hAnsi="Trebuchet MS"/>
          <w:b w:val="0"/>
          <w:bCs w:val="0"/>
          <w:sz w:val="22"/>
          <w:szCs w:val="22"/>
        </w:rPr>
      </w:pPr>
      <w:r w:rsidRPr="001107F5">
        <w:rPr>
          <w:rFonts w:ascii="Trebuchet MS" w:hAnsi="Trebuchet MS"/>
          <w:color w:val="444444"/>
          <w:sz w:val="22"/>
          <w:szCs w:val="22"/>
        </w:rPr>
        <w:t>Sustainable</w:t>
      </w:r>
      <w:r w:rsidRPr="001107F5">
        <w:rPr>
          <w:rFonts w:ascii="Trebuchet MS" w:hAnsi="Trebuchet MS"/>
          <w:color w:val="444444"/>
          <w:spacing w:val="8"/>
          <w:sz w:val="22"/>
          <w:szCs w:val="22"/>
        </w:rPr>
        <w:t xml:space="preserve"> </w:t>
      </w:r>
      <w:r w:rsidRPr="001107F5">
        <w:rPr>
          <w:rFonts w:ascii="Trebuchet MS" w:hAnsi="Trebuchet MS"/>
          <w:color w:val="444444"/>
          <w:sz w:val="22"/>
          <w:szCs w:val="22"/>
        </w:rPr>
        <w:t>Development</w:t>
      </w:r>
      <w:r w:rsidRPr="001107F5">
        <w:rPr>
          <w:rFonts w:ascii="Trebuchet MS" w:hAnsi="Trebuchet MS"/>
          <w:color w:val="444444"/>
          <w:spacing w:val="9"/>
          <w:sz w:val="22"/>
          <w:szCs w:val="22"/>
        </w:rPr>
        <w:t xml:space="preserve"> </w:t>
      </w:r>
      <w:r w:rsidRPr="001107F5">
        <w:rPr>
          <w:rFonts w:ascii="Trebuchet MS" w:hAnsi="Trebuchet MS"/>
          <w:color w:val="444444"/>
          <w:spacing w:val="-2"/>
          <w:sz w:val="22"/>
          <w:szCs w:val="22"/>
        </w:rPr>
        <w:t>Goals</w:t>
      </w:r>
      <w:r w:rsidR="0009292D" w:rsidRPr="001107F5">
        <w:rPr>
          <w:rFonts w:ascii="Trebuchet MS" w:hAnsi="Trebuchet MS"/>
          <w:color w:val="444444"/>
          <w:spacing w:val="-2"/>
          <w:sz w:val="22"/>
          <w:szCs w:val="22"/>
        </w:rPr>
        <w:t xml:space="preserve"> </w:t>
      </w:r>
      <w:r w:rsidR="0009292D" w:rsidRPr="001107F5">
        <w:rPr>
          <w:rFonts w:ascii="Trebuchet MS" w:hAnsi="Trebuchet MS"/>
          <w:b w:val="0"/>
          <w:bCs w:val="0"/>
          <w:color w:val="444444"/>
          <w:spacing w:val="-2"/>
          <w:sz w:val="22"/>
          <w:szCs w:val="22"/>
        </w:rPr>
        <w:t>[</w:t>
      </w:r>
      <w:r w:rsidR="00984A35" w:rsidRPr="001107F5">
        <w:rPr>
          <w:rFonts w:ascii="Trebuchet MS" w:hAnsi="Trebuchet MS"/>
          <w:b w:val="0"/>
          <w:bCs w:val="0"/>
          <w:color w:val="444444"/>
          <w:spacing w:val="-2"/>
          <w:sz w:val="22"/>
          <w:szCs w:val="22"/>
        </w:rPr>
        <w:t>T</w:t>
      </w:r>
      <w:r w:rsidR="0009292D" w:rsidRPr="001107F5">
        <w:rPr>
          <w:rFonts w:ascii="Trebuchet MS" w:hAnsi="Trebuchet MS"/>
          <w:b w:val="0"/>
          <w:bCs w:val="0"/>
          <w:color w:val="444444"/>
          <w:spacing w:val="-2"/>
          <w:sz w:val="22"/>
          <w:szCs w:val="22"/>
        </w:rPr>
        <w:t>ick-boxes]</w:t>
      </w:r>
    </w:p>
    <w:p w14:paraId="10EFD274" w14:textId="3D87C940" w:rsidR="0009292D" w:rsidRPr="001107F5" w:rsidRDefault="0009292D" w:rsidP="39942E50">
      <w:pPr>
        <w:shd w:val="clear" w:color="auto" w:fill="F2F2F2" w:themeFill="background1" w:themeFillShade="F2"/>
        <w:rPr>
          <w:sz w:val="22"/>
        </w:rPr>
      </w:pPr>
      <w:r w:rsidRPr="39942E50">
        <w:rPr>
          <w:sz w:val="22"/>
        </w:rPr>
        <w:t>Select the UN Sustainable Development Goals your project will contribute to.</w:t>
      </w:r>
    </w:p>
    <w:p w14:paraId="6BD8A351" w14:textId="5B69781E" w:rsidR="002E6569" w:rsidRPr="001107F5" w:rsidRDefault="0009292D" w:rsidP="39942E50">
      <w:pPr>
        <w:shd w:val="clear" w:color="auto" w:fill="F2F2F2" w:themeFill="background1" w:themeFillShade="F2"/>
        <w:rPr>
          <w:sz w:val="22"/>
        </w:rPr>
      </w:pPr>
      <w:r w:rsidRPr="39942E50">
        <w:rPr>
          <w:sz w:val="22"/>
        </w:rPr>
        <w:t>Note: This information may be made publicly available in case the project is approved for funding.</w:t>
      </w:r>
    </w:p>
    <w:p w14:paraId="08372EBD" w14:textId="77777777" w:rsidR="00612CC0" w:rsidRDefault="00612CC0" w:rsidP="0040690D">
      <w:pPr>
        <w:pStyle w:val="BodyText"/>
        <w:spacing w:before="96"/>
        <w:ind w:left="0"/>
        <w:rPr>
          <w:rFonts w:ascii="Trebuchet MS" w:hAnsi="Trebuchet MS"/>
          <w:color w:val="444444"/>
          <w:sz w:val="22"/>
          <w:szCs w:val="22"/>
        </w:rPr>
      </w:pPr>
    </w:p>
    <w:p w14:paraId="6BD8A352" w14:textId="2A332C4C" w:rsidR="002E6569" w:rsidRPr="001107F5" w:rsidRDefault="00BC36B9" w:rsidP="0040690D">
      <w:pPr>
        <w:pStyle w:val="BodyText"/>
        <w:spacing w:before="96"/>
        <w:ind w:left="0"/>
        <w:rPr>
          <w:rFonts w:ascii="Trebuchet MS" w:hAnsi="Trebuchet MS"/>
          <w:sz w:val="22"/>
          <w:szCs w:val="22"/>
        </w:rPr>
      </w:pPr>
      <w:r w:rsidRPr="001107F5">
        <w:rPr>
          <w:rFonts w:ascii="Trebuchet MS" w:hAnsi="Trebuchet MS"/>
          <w:color w:val="444444"/>
          <w:sz w:val="22"/>
          <w:szCs w:val="22"/>
        </w:rPr>
        <w:t>Description</w:t>
      </w:r>
      <w:r w:rsidRPr="001107F5">
        <w:rPr>
          <w:rFonts w:ascii="Trebuchet MS" w:hAnsi="Trebuchet MS"/>
          <w:color w:val="444444"/>
          <w:spacing w:val="1"/>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project's</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contribution</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to</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UN</w:t>
      </w:r>
      <w:r w:rsidRPr="001107F5">
        <w:rPr>
          <w:rFonts w:ascii="Trebuchet MS" w:hAnsi="Trebuchet MS"/>
          <w:color w:val="444444"/>
          <w:spacing w:val="2"/>
          <w:sz w:val="22"/>
          <w:szCs w:val="22"/>
        </w:rPr>
        <w:t xml:space="preserve"> </w:t>
      </w:r>
      <w:r w:rsidRPr="001107F5">
        <w:rPr>
          <w:rFonts w:ascii="Trebuchet MS" w:hAnsi="Trebuchet MS"/>
          <w:color w:val="444444"/>
          <w:spacing w:val="-4"/>
          <w:sz w:val="22"/>
          <w:szCs w:val="22"/>
        </w:rPr>
        <w:t>SDGs</w:t>
      </w:r>
      <w:r w:rsidR="00A85F77" w:rsidRPr="001107F5">
        <w:rPr>
          <w:rFonts w:ascii="Trebuchet MS" w:hAnsi="Trebuchet MS"/>
          <w:color w:val="444444"/>
          <w:spacing w:val="-4"/>
          <w:sz w:val="22"/>
          <w:szCs w:val="22"/>
        </w:rPr>
        <w:t xml:space="preserve"> </w:t>
      </w:r>
      <w:r w:rsidR="00A85F77" w:rsidRPr="001107F5">
        <w:rPr>
          <w:rFonts w:ascii="Trebuchet MS" w:hAnsi="Trebuchet MS"/>
          <w:color w:val="444444"/>
          <w:spacing w:val="-2"/>
          <w:sz w:val="22"/>
          <w:szCs w:val="22"/>
        </w:rPr>
        <w:t>[Word limit: 150]</w:t>
      </w:r>
    </w:p>
    <w:p w14:paraId="6BD8A354" w14:textId="5F3DDD0B" w:rsidR="002E6569" w:rsidRPr="001107F5" w:rsidRDefault="0009292D" w:rsidP="0040690D">
      <w:pPr>
        <w:shd w:val="clear" w:color="auto" w:fill="F2F2F2" w:themeFill="background1" w:themeFillShade="F2"/>
        <w:rPr>
          <w:sz w:val="22"/>
        </w:rPr>
      </w:pPr>
      <w:r w:rsidRPr="001107F5">
        <w:rPr>
          <w:sz w:val="22"/>
        </w:rPr>
        <w:t>Describe how your project will contribute to the selected UN Sustainable Development Goal(s).</w:t>
      </w:r>
    </w:p>
    <w:p w14:paraId="111268CE" w14:textId="77777777" w:rsidR="00612CC0" w:rsidRDefault="00612CC0" w:rsidP="0040690D">
      <w:pPr>
        <w:pStyle w:val="BodyText"/>
        <w:spacing w:before="96"/>
        <w:ind w:left="0"/>
        <w:rPr>
          <w:rFonts w:ascii="Trebuchet MS" w:hAnsi="Trebuchet MS"/>
          <w:color w:val="444444"/>
          <w:sz w:val="22"/>
          <w:szCs w:val="22"/>
        </w:rPr>
      </w:pPr>
    </w:p>
    <w:p w14:paraId="6BD8A355" w14:textId="4808B4F1" w:rsidR="002E6569" w:rsidRPr="001107F5" w:rsidRDefault="00BC36B9" w:rsidP="0040690D">
      <w:pPr>
        <w:pStyle w:val="BodyText"/>
        <w:spacing w:before="96"/>
        <w:ind w:left="0"/>
        <w:rPr>
          <w:rFonts w:ascii="Trebuchet MS" w:hAnsi="Trebuchet MS"/>
          <w:sz w:val="22"/>
          <w:szCs w:val="22"/>
        </w:rPr>
      </w:pPr>
      <w:r w:rsidRPr="001107F5">
        <w:rPr>
          <w:rFonts w:ascii="Trebuchet MS" w:hAnsi="Trebuchet MS"/>
          <w:color w:val="444444"/>
          <w:sz w:val="22"/>
          <w:szCs w:val="22"/>
        </w:rPr>
        <w:t>Social</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and</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environmental</w:t>
      </w:r>
      <w:r w:rsidRPr="001107F5">
        <w:rPr>
          <w:rFonts w:ascii="Trebuchet MS" w:hAnsi="Trebuchet MS"/>
          <w:color w:val="444444"/>
          <w:spacing w:val="2"/>
          <w:sz w:val="22"/>
          <w:szCs w:val="22"/>
        </w:rPr>
        <w:t xml:space="preserve"> </w:t>
      </w:r>
      <w:r w:rsidRPr="001107F5">
        <w:rPr>
          <w:rFonts w:ascii="Trebuchet MS" w:hAnsi="Trebuchet MS"/>
          <w:color w:val="444444"/>
          <w:spacing w:val="-2"/>
          <w:sz w:val="22"/>
          <w:szCs w:val="22"/>
        </w:rPr>
        <w:t>risks</w:t>
      </w:r>
      <w:r w:rsidR="00A85F77" w:rsidRPr="001107F5">
        <w:rPr>
          <w:rFonts w:ascii="Trebuchet MS" w:hAnsi="Trebuchet MS"/>
          <w:color w:val="444444"/>
          <w:spacing w:val="-2"/>
          <w:sz w:val="22"/>
          <w:szCs w:val="22"/>
        </w:rPr>
        <w:t xml:space="preserve"> [Word limit: 150]</w:t>
      </w:r>
    </w:p>
    <w:p w14:paraId="175F8422" w14:textId="6781DD0A" w:rsidR="009E2D7F" w:rsidRPr="001107F5" w:rsidRDefault="0009292D" w:rsidP="0040690D">
      <w:pPr>
        <w:shd w:val="clear" w:color="auto" w:fill="F2F2F2" w:themeFill="background1" w:themeFillShade="F2"/>
        <w:rPr>
          <w:sz w:val="22"/>
        </w:rPr>
      </w:pPr>
      <w:r w:rsidRPr="001107F5">
        <w:rPr>
          <w:sz w:val="22"/>
        </w:rPr>
        <w:t>Describe any potential negative social and/or environmental effects that your project or project results may have and any envisaged mitigation measure.</w:t>
      </w:r>
    </w:p>
    <w:p w14:paraId="7C09C23D" w14:textId="77777777" w:rsidR="00E87E43" w:rsidRPr="001107F5" w:rsidRDefault="00E87E43" w:rsidP="0040690D">
      <w:pPr>
        <w:ind w:left="0"/>
        <w:rPr>
          <w:w w:val="101"/>
          <w:sz w:val="22"/>
        </w:rPr>
      </w:pPr>
      <w:r w:rsidRPr="001107F5">
        <w:rPr>
          <w:w w:val="101"/>
          <w:sz w:val="22"/>
        </w:rPr>
        <w:br w:type="page"/>
      </w:r>
    </w:p>
    <w:p w14:paraId="6BD8A35B" w14:textId="77777777" w:rsidR="002E6569" w:rsidRPr="001107F5" w:rsidRDefault="00BC36B9" w:rsidP="0040690D">
      <w:pPr>
        <w:pStyle w:val="Heading1"/>
        <w:rPr>
          <w:sz w:val="36"/>
          <w:szCs w:val="36"/>
        </w:rPr>
      </w:pPr>
      <w:bookmarkStart w:id="15" w:name="_Toc139979627"/>
      <w:r w:rsidRPr="001107F5">
        <w:rPr>
          <w:sz w:val="36"/>
          <w:szCs w:val="36"/>
        </w:rPr>
        <w:lastRenderedPageBreak/>
        <w:t>Proposal</w:t>
      </w:r>
      <w:r w:rsidRPr="001107F5">
        <w:rPr>
          <w:spacing w:val="-5"/>
          <w:sz w:val="36"/>
          <w:szCs w:val="36"/>
        </w:rPr>
        <w:t xml:space="preserve"> </w:t>
      </w:r>
      <w:r w:rsidRPr="001107F5">
        <w:rPr>
          <w:sz w:val="36"/>
          <w:szCs w:val="36"/>
        </w:rPr>
        <w:t>-</w:t>
      </w:r>
      <w:r w:rsidRPr="001107F5">
        <w:rPr>
          <w:spacing w:val="-3"/>
          <w:sz w:val="36"/>
          <w:szCs w:val="36"/>
        </w:rPr>
        <w:t xml:space="preserve"> </w:t>
      </w:r>
      <w:r w:rsidRPr="001107F5">
        <w:rPr>
          <w:sz w:val="36"/>
          <w:szCs w:val="36"/>
        </w:rPr>
        <w:t>Implementation</w:t>
      </w:r>
      <w:bookmarkEnd w:id="15"/>
    </w:p>
    <w:p w14:paraId="6BD8A35D" w14:textId="41DB5B60" w:rsidR="002E6569" w:rsidRPr="001107F5" w:rsidRDefault="00BC36B9" w:rsidP="0040690D">
      <w:pPr>
        <w:pStyle w:val="BodyText"/>
        <w:spacing w:before="8"/>
        <w:rPr>
          <w:b w:val="0"/>
          <w:sz w:val="22"/>
          <w:szCs w:val="22"/>
        </w:rPr>
      </w:pPr>
      <w:r w:rsidRPr="001107F5">
        <w:rPr>
          <w:noProof/>
          <w:sz w:val="22"/>
          <w:szCs w:val="22"/>
        </w:rPr>
        <mc:AlternateContent>
          <mc:Choice Requires="wps">
            <w:drawing>
              <wp:anchor distT="0" distB="0" distL="0" distR="0" simplePos="0" relativeHeight="251658246" behindDoc="1" locked="0" layoutInCell="1" allowOverlap="1" wp14:anchorId="6BD8A42D" wp14:editId="6BD8A42E">
                <wp:simplePos x="0" y="0"/>
                <wp:positionH relativeFrom="page">
                  <wp:posOffset>298322</wp:posOffset>
                </wp:positionH>
                <wp:positionV relativeFrom="paragraph">
                  <wp:posOffset>71992</wp:posOffset>
                </wp:positionV>
                <wp:extent cx="6901180" cy="1270"/>
                <wp:effectExtent l="0" t="0" r="0" b="0"/>
                <wp:wrapTopAndBottom/>
                <wp:docPr id="73" name="Freeform: 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1180" cy="1270"/>
                        </a:xfrm>
                        <a:custGeom>
                          <a:avLst/>
                          <a:gdLst/>
                          <a:ahLst/>
                          <a:cxnLst/>
                          <a:rect l="l" t="t" r="r" b="b"/>
                          <a:pathLst>
                            <a:path w="6901180">
                              <a:moveTo>
                                <a:pt x="0" y="0"/>
                              </a:moveTo>
                              <a:lnTo>
                                <a:pt x="6900591" y="0"/>
                              </a:lnTo>
                            </a:path>
                          </a:pathLst>
                        </a:custGeom>
                        <a:ln w="9872">
                          <a:solidFill>
                            <a:srgbClr val="161949"/>
                          </a:solidFill>
                          <a:prstDash val="solid"/>
                        </a:ln>
                      </wps:spPr>
                      <wps:bodyPr wrap="square" lIns="0" tIns="0" rIns="0" bIns="0" rtlCol="0">
                        <a:prstTxWarp prst="textNoShape">
                          <a:avLst/>
                        </a:prstTxWarp>
                        <a:noAutofit/>
                      </wps:bodyPr>
                    </wps:wsp>
                  </a:graphicData>
                </a:graphic>
              </wp:anchor>
            </w:drawing>
          </mc:Choice>
          <mc:Fallback>
            <w:pict>
              <v:shape w14:anchorId="2F0B2707" id="Freeform: Shape 73" o:spid="_x0000_s1026" style="position:absolute;margin-left:23.5pt;margin-top:5.65pt;width:543.4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690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" path="m,l6900591,e" filled="f" strokecolor="#161949" strokeweight=".27422mm">
                <v:path arrowok="t"/>
                <w10:wrap type="topAndBottom" anchorx="page"/>
              </v:shape>
            </w:pict>
          </mc:Fallback>
        </mc:AlternateContent>
      </w:r>
    </w:p>
    <w:p w14:paraId="4D21A07A" w14:textId="665BADA9" w:rsidR="00B923B5" w:rsidRPr="001107F5" w:rsidRDefault="00BC36B9" w:rsidP="0040690D">
      <w:pPr>
        <w:pStyle w:val="Heading2"/>
      </w:pPr>
      <w:bookmarkStart w:id="16" w:name="_Toc139979628"/>
      <w:r w:rsidRPr="001107F5">
        <w:rPr>
          <w:sz w:val="28"/>
          <w:szCs w:val="28"/>
        </w:rPr>
        <w:t>Team</w:t>
      </w:r>
      <w:r w:rsidR="0005232B" w:rsidRPr="001107F5">
        <w:rPr>
          <w:sz w:val="28"/>
          <w:szCs w:val="28"/>
        </w:rPr>
        <w:t>s</w:t>
      </w:r>
      <w:r w:rsidRPr="001107F5">
        <w:rPr>
          <w:spacing w:val="-1"/>
          <w:sz w:val="28"/>
          <w:szCs w:val="28"/>
        </w:rPr>
        <w:t xml:space="preserve"> </w:t>
      </w:r>
      <w:r w:rsidRPr="001107F5">
        <w:rPr>
          <w:sz w:val="28"/>
          <w:szCs w:val="28"/>
        </w:rPr>
        <w:t>and Resources</w:t>
      </w:r>
      <w:bookmarkEnd w:id="16"/>
    </w:p>
    <w:p w14:paraId="6BD8A361" w14:textId="1D4076FE" w:rsidR="002E6569" w:rsidRPr="001107F5" w:rsidRDefault="00BC36B9" w:rsidP="0040690D">
      <w:pPr>
        <w:pStyle w:val="BodyText"/>
        <w:spacing w:before="96"/>
        <w:ind w:left="0"/>
        <w:rPr>
          <w:rFonts w:ascii="Trebuchet MS" w:hAnsi="Trebuchet MS"/>
          <w:sz w:val="22"/>
          <w:szCs w:val="22"/>
        </w:rPr>
      </w:pPr>
      <w:r w:rsidRPr="001107F5">
        <w:rPr>
          <w:rFonts w:ascii="Trebuchet MS" w:hAnsi="Trebuchet MS"/>
          <w:color w:val="444444"/>
          <w:sz w:val="22"/>
          <w:szCs w:val="22"/>
        </w:rPr>
        <w:t>Applicant’s</w:t>
      </w:r>
      <w:r w:rsidRPr="001107F5">
        <w:rPr>
          <w:rFonts w:ascii="Trebuchet MS" w:hAnsi="Trebuchet MS"/>
          <w:color w:val="444444"/>
          <w:spacing w:val="2"/>
          <w:sz w:val="22"/>
          <w:szCs w:val="22"/>
        </w:rPr>
        <w:t xml:space="preserve"> </w:t>
      </w:r>
      <w:r w:rsidRPr="001107F5">
        <w:rPr>
          <w:rFonts w:ascii="Trebuchet MS" w:hAnsi="Trebuchet MS"/>
          <w:color w:val="444444"/>
          <w:spacing w:val="-4"/>
          <w:sz w:val="22"/>
          <w:szCs w:val="22"/>
        </w:rPr>
        <w:t>team</w:t>
      </w:r>
      <w:r w:rsidR="00A85F77" w:rsidRPr="001107F5">
        <w:rPr>
          <w:rFonts w:ascii="Trebuchet MS" w:hAnsi="Trebuchet MS"/>
          <w:color w:val="444444"/>
          <w:spacing w:val="-4"/>
          <w:sz w:val="22"/>
          <w:szCs w:val="22"/>
        </w:rPr>
        <w:t xml:space="preserve"> </w:t>
      </w:r>
      <w:r w:rsidR="00A85F77" w:rsidRPr="001107F5">
        <w:rPr>
          <w:rFonts w:ascii="Trebuchet MS" w:hAnsi="Trebuchet MS"/>
          <w:color w:val="444444"/>
          <w:spacing w:val="-2"/>
          <w:sz w:val="22"/>
          <w:szCs w:val="22"/>
        </w:rPr>
        <w:t>[Word limit: 250]</w:t>
      </w:r>
    </w:p>
    <w:p w14:paraId="6BD8A363" w14:textId="3A0B1AA6" w:rsidR="002E6569" w:rsidRPr="001107F5" w:rsidRDefault="009A60B9" w:rsidP="0040690D">
      <w:pPr>
        <w:shd w:val="clear" w:color="auto" w:fill="F2F2F2" w:themeFill="background1" w:themeFillShade="F2"/>
        <w:rPr>
          <w:sz w:val="22"/>
        </w:rPr>
      </w:pPr>
      <w:r w:rsidRPr="001107F5">
        <w:rPr>
          <w:sz w:val="22"/>
        </w:rPr>
        <w:t>Briefly describe the applicant’s team and how their profiles match the projects’ objectives.</w:t>
      </w:r>
    </w:p>
    <w:p w14:paraId="098F2CD2" w14:textId="77777777" w:rsidR="00612CC0" w:rsidRDefault="00612CC0" w:rsidP="0040690D">
      <w:pPr>
        <w:pStyle w:val="BodyText"/>
        <w:spacing w:before="96"/>
        <w:ind w:left="0"/>
        <w:rPr>
          <w:rFonts w:ascii="Trebuchet MS" w:hAnsi="Trebuchet MS"/>
          <w:color w:val="444444"/>
          <w:sz w:val="22"/>
          <w:szCs w:val="22"/>
        </w:rPr>
      </w:pPr>
    </w:p>
    <w:p w14:paraId="6BD8A364" w14:textId="0A4B65DB" w:rsidR="002E6569" w:rsidRPr="001107F5" w:rsidRDefault="00BC36B9" w:rsidP="0040690D">
      <w:pPr>
        <w:pStyle w:val="BodyText"/>
        <w:spacing w:before="96"/>
        <w:ind w:left="0"/>
        <w:rPr>
          <w:rFonts w:ascii="Trebuchet MS" w:hAnsi="Trebuchet MS"/>
          <w:sz w:val="22"/>
          <w:szCs w:val="22"/>
        </w:rPr>
      </w:pPr>
      <w:r w:rsidRPr="001107F5">
        <w:rPr>
          <w:rFonts w:ascii="Trebuchet MS" w:hAnsi="Trebuchet MS"/>
          <w:color w:val="444444"/>
          <w:sz w:val="22"/>
          <w:szCs w:val="22"/>
        </w:rPr>
        <w:t>Subcontractor’s</w:t>
      </w:r>
      <w:r w:rsidRPr="001107F5">
        <w:rPr>
          <w:rFonts w:ascii="Trebuchet MS" w:hAnsi="Trebuchet MS"/>
          <w:color w:val="444444"/>
          <w:spacing w:val="3"/>
          <w:sz w:val="22"/>
          <w:szCs w:val="22"/>
        </w:rPr>
        <w:t xml:space="preserve"> </w:t>
      </w:r>
      <w:r w:rsidRPr="001107F5">
        <w:rPr>
          <w:rFonts w:ascii="Trebuchet MS" w:hAnsi="Trebuchet MS"/>
          <w:color w:val="444444"/>
          <w:spacing w:val="-4"/>
          <w:sz w:val="22"/>
          <w:szCs w:val="22"/>
        </w:rPr>
        <w:t>team</w:t>
      </w:r>
      <w:r w:rsidR="00A85F77" w:rsidRPr="001107F5">
        <w:rPr>
          <w:rFonts w:ascii="Trebuchet MS" w:hAnsi="Trebuchet MS"/>
          <w:color w:val="444444"/>
          <w:spacing w:val="-4"/>
          <w:sz w:val="22"/>
          <w:szCs w:val="22"/>
        </w:rPr>
        <w:t xml:space="preserve"> </w:t>
      </w:r>
      <w:r w:rsidR="00A85F77" w:rsidRPr="001107F5">
        <w:rPr>
          <w:rFonts w:ascii="Trebuchet MS" w:hAnsi="Trebuchet MS"/>
          <w:color w:val="444444"/>
          <w:spacing w:val="-2"/>
          <w:sz w:val="22"/>
          <w:szCs w:val="22"/>
        </w:rPr>
        <w:t>[Word limit: 250]</w:t>
      </w:r>
    </w:p>
    <w:p w14:paraId="6BD8A366" w14:textId="58F783C9" w:rsidR="002E6569" w:rsidRPr="001107F5" w:rsidRDefault="00380517" w:rsidP="0040690D">
      <w:pPr>
        <w:shd w:val="clear" w:color="auto" w:fill="F2F2F2" w:themeFill="background1" w:themeFillShade="F2"/>
        <w:rPr>
          <w:sz w:val="22"/>
        </w:rPr>
      </w:pPr>
      <w:r w:rsidRPr="001107F5">
        <w:rPr>
          <w:sz w:val="22"/>
        </w:rPr>
        <w:t>Briefly describe the subcontractor's team and how their profiles match the projects’ objectives.</w:t>
      </w:r>
    </w:p>
    <w:p w14:paraId="140CBE64" w14:textId="77777777" w:rsidR="00612CC0" w:rsidRDefault="00612CC0" w:rsidP="0040690D">
      <w:pPr>
        <w:pStyle w:val="BodyText"/>
        <w:spacing w:before="95"/>
        <w:ind w:left="102"/>
        <w:rPr>
          <w:rFonts w:ascii="Trebuchet MS" w:hAnsi="Trebuchet MS"/>
          <w:color w:val="444444"/>
          <w:sz w:val="22"/>
          <w:szCs w:val="22"/>
        </w:rPr>
      </w:pPr>
    </w:p>
    <w:p w14:paraId="6BD8A374" w14:textId="54B738D9" w:rsidR="002E6569" w:rsidRPr="001107F5" w:rsidRDefault="00BC36B9" w:rsidP="0040690D">
      <w:pPr>
        <w:pStyle w:val="BodyText"/>
        <w:spacing w:before="95"/>
        <w:ind w:left="102"/>
        <w:rPr>
          <w:rFonts w:ascii="Trebuchet MS" w:hAnsi="Trebuchet MS"/>
          <w:sz w:val="22"/>
          <w:szCs w:val="22"/>
        </w:rPr>
      </w:pPr>
      <w:r w:rsidRPr="001107F5">
        <w:rPr>
          <w:rFonts w:ascii="Trebuchet MS" w:hAnsi="Trebuchet MS"/>
          <w:color w:val="444444"/>
          <w:sz w:val="22"/>
          <w:szCs w:val="22"/>
        </w:rPr>
        <w:t>Complementarity</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main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subcontractor</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and</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benefits</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collaboration</w:t>
      </w:r>
      <w:r w:rsidR="00EE4E05" w:rsidRPr="001107F5">
        <w:rPr>
          <w:rFonts w:ascii="Trebuchet MS" w:hAnsi="Trebuchet MS"/>
          <w:color w:val="444444"/>
          <w:spacing w:val="-2"/>
          <w:sz w:val="22"/>
          <w:szCs w:val="22"/>
        </w:rPr>
        <w:t xml:space="preserve"> [Word limit: 250]</w:t>
      </w:r>
    </w:p>
    <w:p w14:paraId="6BD8A376" w14:textId="021DDF14" w:rsidR="002E6569" w:rsidRPr="001107F5" w:rsidRDefault="00DE7A77" w:rsidP="0040690D">
      <w:pPr>
        <w:shd w:val="clear" w:color="auto" w:fill="F2F2F2" w:themeFill="background1" w:themeFillShade="F2"/>
        <w:rPr>
          <w:sz w:val="22"/>
        </w:rPr>
      </w:pPr>
      <w:r w:rsidRPr="001107F5">
        <w:rPr>
          <w:sz w:val="22"/>
        </w:rPr>
        <w:t>Describe how the main subcontractor complements your company, what is the added value, and what mutual benefits can be expected from the collaboration in this project. Describe how cooperation could extend beyond the lifetime of the project.</w:t>
      </w:r>
    </w:p>
    <w:p w14:paraId="7B5590A8" w14:textId="77777777" w:rsidR="00612CC0" w:rsidRDefault="00612CC0" w:rsidP="0040690D">
      <w:pPr>
        <w:pStyle w:val="BodyText"/>
        <w:spacing w:before="96"/>
        <w:ind w:left="102"/>
        <w:rPr>
          <w:rFonts w:ascii="Trebuchet MS" w:hAnsi="Trebuchet MS"/>
          <w:color w:val="444444"/>
          <w:sz w:val="22"/>
          <w:szCs w:val="22"/>
        </w:rPr>
      </w:pPr>
    </w:p>
    <w:p w14:paraId="6BD8A377" w14:textId="47F0C8D6"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Are</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any</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other</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subcontractors</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envisaged</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in</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addition</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to</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main</w:t>
      </w:r>
      <w:r w:rsidRPr="001107F5">
        <w:rPr>
          <w:rFonts w:ascii="Trebuchet MS" w:hAnsi="Trebuchet MS"/>
          <w:color w:val="444444"/>
          <w:spacing w:val="2"/>
          <w:sz w:val="22"/>
          <w:szCs w:val="22"/>
        </w:rPr>
        <w:t xml:space="preserve"> </w:t>
      </w:r>
      <w:r w:rsidRPr="001107F5">
        <w:rPr>
          <w:rFonts w:ascii="Trebuchet MS" w:hAnsi="Trebuchet MS"/>
          <w:color w:val="444444"/>
          <w:spacing w:val="-2"/>
          <w:sz w:val="22"/>
          <w:szCs w:val="22"/>
        </w:rPr>
        <w:t>subcontractor?</w:t>
      </w:r>
      <w:r w:rsidR="00984A35" w:rsidRPr="001107F5">
        <w:rPr>
          <w:rFonts w:ascii="Trebuchet MS" w:hAnsi="Trebuchet MS"/>
          <w:color w:val="444444"/>
          <w:spacing w:val="-2"/>
          <w:sz w:val="22"/>
          <w:szCs w:val="22"/>
        </w:rPr>
        <w:t xml:space="preserve"> </w:t>
      </w:r>
      <w:r w:rsidR="00984A35" w:rsidRPr="001107F5">
        <w:rPr>
          <w:rFonts w:ascii="Trebuchet MS" w:hAnsi="Trebuchet MS"/>
          <w:b w:val="0"/>
          <w:bCs w:val="0"/>
          <w:color w:val="444444"/>
          <w:spacing w:val="-2"/>
          <w:sz w:val="22"/>
          <w:szCs w:val="22"/>
        </w:rPr>
        <w:t>[</w:t>
      </w:r>
      <w:r w:rsidR="008A3F92" w:rsidRPr="001107F5">
        <w:rPr>
          <w:rFonts w:ascii="Trebuchet MS" w:hAnsi="Trebuchet MS"/>
          <w:b w:val="0"/>
          <w:bCs w:val="0"/>
          <w:color w:val="444444"/>
          <w:spacing w:val="-2"/>
          <w:sz w:val="22"/>
          <w:szCs w:val="22"/>
        </w:rPr>
        <w:t>Drop-down]</w:t>
      </w:r>
      <w:r w:rsidR="00EE4E05" w:rsidRPr="001107F5">
        <w:rPr>
          <w:rFonts w:ascii="Trebuchet MS" w:hAnsi="Trebuchet MS"/>
          <w:color w:val="444444"/>
          <w:spacing w:val="-2"/>
          <w:sz w:val="22"/>
          <w:szCs w:val="22"/>
        </w:rPr>
        <w:t xml:space="preserve"> </w:t>
      </w:r>
    </w:p>
    <w:p w14:paraId="2A866254" w14:textId="58B85D10" w:rsidR="004210AA" w:rsidRPr="001107F5" w:rsidRDefault="001A7C40" w:rsidP="0040690D">
      <w:pPr>
        <w:shd w:val="clear" w:color="auto" w:fill="FFFFFF" w:themeFill="background1"/>
        <w:rPr>
          <w:sz w:val="22"/>
        </w:rPr>
      </w:pPr>
      <w:r w:rsidRPr="001107F5">
        <w:rPr>
          <w:sz w:val="22"/>
        </w:rPr>
        <w:t>No; Yes</w:t>
      </w:r>
    </w:p>
    <w:p w14:paraId="6BD8A37A" w14:textId="73024DC5" w:rsidR="002E6569" w:rsidRPr="001107F5" w:rsidRDefault="001A7C40" w:rsidP="0040690D">
      <w:pPr>
        <w:shd w:val="clear" w:color="auto" w:fill="FFFFFF" w:themeFill="background1"/>
        <w:rPr>
          <w:rFonts w:ascii="Trebuchet MS" w:hAnsi="Trebuchet MS"/>
          <w:b/>
          <w:bCs/>
          <w:color w:val="444444"/>
          <w:sz w:val="22"/>
        </w:rPr>
      </w:pPr>
      <w:r w:rsidRPr="001107F5">
        <w:rPr>
          <w:rFonts w:ascii="Trebuchet MS" w:hAnsi="Trebuchet MS"/>
          <w:b/>
          <w:bCs/>
          <w:color w:val="444444"/>
          <w:sz w:val="22"/>
        </w:rPr>
        <w:t>If yes, provide a short overview of the expected services and profiles of minor subcontractors.</w:t>
      </w:r>
    </w:p>
    <w:p w14:paraId="126B4C34" w14:textId="77777777" w:rsidR="00612CC0" w:rsidRDefault="00612CC0" w:rsidP="0040690D">
      <w:pPr>
        <w:pStyle w:val="BodyText"/>
        <w:spacing w:before="0"/>
        <w:ind w:left="102"/>
        <w:rPr>
          <w:rFonts w:ascii="Trebuchet MS" w:hAnsi="Trebuchet MS"/>
          <w:color w:val="444444"/>
          <w:sz w:val="22"/>
          <w:szCs w:val="22"/>
        </w:rPr>
      </w:pPr>
    </w:p>
    <w:p w14:paraId="6BD8A37B" w14:textId="1C9B71D9" w:rsidR="002E6569" w:rsidRPr="001107F5" w:rsidRDefault="00BC36B9" w:rsidP="0040690D">
      <w:pPr>
        <w:pStyle w:val="BodyText"/>
        <w:spacing w:before="0"/>
        <w:ind w:left="102"/>
        <w:rPr>
          <w:rFonts w:ascii="Trebuchet MS" w:hAnsi="Trebuchet MS"/>
          <w:sz w:val="22"/>
          <w:szCs w:val="22"/>
        </w:rPr>
      </w:pPr>
      <w:r w:rsidRPr="001107F5">
        <w:rPr>
          <w:rFonts w:ascii="Trebuchet MS" w:hAnsi="Trebuchet MS"/>
          <w:color w:val="444444"/>
          <w:sz w:val="22"/>
          <w:szCs w:val="22"/>
        </w:rPr>
        <w:t>Availability</w:t>
      </w:r>
      <w:r w:rsidRPr="001107F5">
        <w:rPr>
          <w:rFonts w:ascii="Trebuchet MS" w:hAnsi="Trebuchet MS"/>
          <w:color w:val="444444"/>
          <w:spacing w:val="1"/>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resources</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required</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(personnel,</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facilities,</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networks,</w:t>
      </w:r>
      <w:r w:rsidRPr="001107F5">
        <w:rPr>
          <w:rFonts w:ascii="Trebuchet MS" w:hAnsi="Trebuchet MS"/>
          <w:color w:val="444444"/>
          <w:spacing w:val="2"/>
          <w:sz w:val="22"/>
          <w:szCs w:val="22"/>
        </w:rPr>
        <w:t xml:space="preserve"> </w:t>
      </w:r>
      <w:r w:rsidRPr="001107F5">
        <w:rPr>
          <w:rFonts w:ascii="Trebuchet MS" w:hAnsi="Trebuchet MS"/>
          <w:color w:val="444444"/>
          <w:spacing w:val="-2"/>
          <w:sz w:val="22"/>
          <w:szCs w:val="22"/>
        </w:rPr>
        <w:t>etc.)</w:t>
      </w:r>
      <w:r w:rsidR="00EE4E05" w:rsidRPr="001107F5">
        <w:rPr>
          <w:rFonts w:ascii="Trebuchet MS" w:hAnsi="Trebuchet MS"/>
          <w:color w:val="444444"/>
          <w:spacing w:val="-2"/>
          <w:sz w:val="22"/>
          <w:szCs w:val="22"/>
        </w:rPr>
        <w:t xml:space="preserve"> [Word limit: 150]</w:t>
      </w:r>
    </w:p>
    <w:p w14:paraId="6BD8A37D" w14:textId="45AA8EA7" w:rsidR="002E6569" w:rsidRPr="001107F5" w:rsidRDefault="00DA59D8" w:rsidP="0040690D">
      <w:pPr>
        <w:shd w:val="clear" w:color="auto" w:fill="F2F2F2" w:themeFill="background1" w:themeFillShade="F2"/>
        <w:rPr>
          <w:sz w:val="22"/>
        </w:rPr>
      </w:pPr>
      <w:r w:rsidRPr="001107F5">
        <w:rPr>
          <w:sz w:val="22"/>
        </w:rPr>
        <w:t>Describe which resources would be required to carry out the market feasibility project, indicating if they are already available or if, and how, they would be acquired.</w:t>
      </w:r>
    </w:p>
    <w:p w14:paraId="607858D7" w14:textId="77777777" w:rsidR="00612CC0" w:rsidRDefault="00612CC0" w:rsidP="0040690D">
      <w:pPr>
        <w:pStyle w:val="BodyText"/>
        <w:spacing w:before="96"/>
        <w:ind w:left="102"/>
        <w:rPr>
          <w:rFonts w:ascii="Trebuchet MS" w:hAnsi="Trebuchet MS"/>
          <w:color w:val="444444"/>
          <w:sz w:val="22"/>
          <w:szCs w:val="22"/>
        </w:rPr>
      </w:pPr>
    </w:p>
    <w:p w14:paraId="6BD8A380" w14:textId="39572D79" w:rsidR="002E6569" w:rsidRPr="001107F5" w:rsidRDefault="001A4C79" w:rsidP="0040690D">
      <w:pPr>
        <w:pStyle w:val="BodyText"/>
        <w:spacing w:before="96"/>
        <w:ind w:left="102"/>
        <w:rPr>
          <w:rFonts w:ascii="Trebuchet MS" w:hAnsi="Trebuchet MS"/>
          <w:b w:val="0"/>
          <w:bCs w:val="0"/>
          <w:color w:val="444444"/>
          <w:spacing w:val="-2"/>
          <w:sz w:val="22"/>
          <w:szCs w:val="22"/>
        </w:rPr>
      </w:pPr>
      <w:r w:rsidRPr="0040690D">
        <w:rPr>
          <w:rFonts w:ascii="Trebuchet MS" w:hAnsi="Trebuchet MS"/>
          <w:color w:val="444444"/>
          <w:sz w:val="22"/>
          <w:szCs w:val="22"/>
        </w:rPr>
        <w:t xml:space="preserve">Before applying to Innowwide, have you received any other R&amp;D&amp;I funding? </w:t>
      </w:r>
      <w:r w:rsidR="00DA59D8" w:rsidRPr="001107F5">
        <w:rPr>
          <w:rFonts w:ascii="Trebuchet MS" w:hAnsi="Trebuchet MS"/>
          <w:b w:val="0"/>
          <w:bCs w:val="0"/>
          <w:color w:val="444444"/>
          <w:spacing w:val="-2"/>
          <w:sz w:val="22"/>
          <w:szCs w:val="22"/>
        </w:rPr>
        <w:t>[</w:t>
      </w:r>
      <w:r w:rsidR="008A3F92" w:rsidRPr="001107F5">
        <w:rPr>
          <w:rFonts w:ascii="Trebuchet MS" w:hAnsi="Trebuchet MS"/>
          <w:b w:val="0"/>
          <w:bCs w:val="0"/>
          <w:color w:val="444444"/>
          <w:spacing w:val="-2"/>
          <w:sz w:val="22"/>
          <w:szCs w:val="22"/>
        </w:rPr>
        <w:t>T</w:t>
      </w:r>
      <w:r w:rsidR="00DA59D8" w:rsidRPr="001107F5">
        <w:rPr>
          <w:rFonts w:ascii="Trebuchet MS" w:hAnsi="Trebuchet MS"/>
          <w:b w:val="0"/>
          <w:bCs w:val="0"/>
          <w:color w:val="444444"/>
          <w:spacing w:val="-2"/>
          <w:sz w:val="22"/>
          <w:szCs w:val="22"/>
        </w:rPr>
        <w:t>ick-boxes]</w:t>
      </w:r>
    </w:p>
    <w:p w14:paraId="1A4E21C9" w14:textId="3FCF1F50" w:rsidR="005D2EBE" w:rsidRPr="001107F5" w:rsidRDefault="005D2EBE" w:rsidP="0040690D">
      <w:pPr>
        <w:pStyle w:val="BodyText"/>
        <w:spacing w:before="96"/>
        <w:ind w:left="102"/>
        <w:rPr>
          <w:rFonts w:ascii="Trebuchet MS" w:hAnsi="Trebuchet MS"/>
          <w:b w:val="0"/>
          <w:bCs w:val="0"/>
          <w:sz w:val="22"/>
          <w:szCs w:val="22"/>
        </w:rPr>
      </w:pPr>
      <w:r w:rsidRPr="001107F5">
        <w:rPr>
          <w:rFonts w:ascii="Trebuchet MS" w:hAnsi="Trebuchet MS"/>
          <w:color w:val="444444"/>
          <w:sz w:val="22"/>
          <w:szCs w:val="22"/>
        </w:rPr>
        <w:t>If yes, select all that apply:</w:t>
      </w:r>
    </w:p>
    <w:p w14:paraId="36590F07" w14:textId="4A1646B7" w:rsidR="005D2EBE" w:rsidRPr="0040690D" w:rsidRDefault="0029755D" w:rsidP="0040690D">
      <w:pPr>
        <w:shd w:val="clear" w:color="auto" w:fill="F2F2F2" w:themeFill="background1" w:themeFillShade="F2"/>
        <w:rPr>
          <w:b/>
          <w:bCs/>
          <w:sz w:val="22"/>
        </w:rPr>
      </w:pPr>
      <w:r w:rsidRPr="0040690D">
        <w:rPr>
          <w:sz w:val="22"/>
        </w:rPr>
        <w:t>H2020 SME Instrument; Other H2020 projects; Eu</w:t>
      </w:r>
      <w:r w:rsidR="009729B2" w:rsidRPr="0040690D">
        <w:rPr>
          <w:sz w:val="22"/>
        </w:rPr>
        <w:t xml:space="preserve">rostars projects; Eureka projects; </w:t>
      </w:r>
      <w:r w:rsidR="00244B6E" w:rsidRPr="0040690D">
        <w:rPr>
          <w:sz w:val="22"/>
        </w:rPr>
        <w:t>Other European funding (EIT, COSME); ERA-Nets/JPIs</w:t>
      </w:r>
      <w:r w:rsidR="00CA1109" w:rsidRPr="0040690D">
        <w:rPr>
          <w:sz w:val="22"/>
        </w:rPr>
        <w:t>; Other Horizon Europe projects; Other</w:t>
      </w:r>
    </w:p>
    <w:p w14:paraId="6DF81324" w14:textId="77777777" w:rsidR="00612CC0" w:rsidRDefault="00612CC0" w:rsidP="0040690D">
      <w:pPr>
        <w:pStyle w:val="BodyText"/>
        <w:spacing w:before="96"/>
        <w:ind w:left="102"/>
        <w:rPr>
          <w:rFonts w:ascii="Trebuchet MS" w:hAnsi="Trebuchet MS"/>
          <w:color w:val="444444"/>
          <w:sz w:val="22"/>
          <w:szCs w:val="22"/>
        </w:rPr>
      </w:pPr>
    </w:p>
    <w:p w14:paraId="6BD8A381" w14:textId="03F520CD" w:rsidR="002E6569" w:rsidRPr="0040690D" w:rsidRDefault="00BC36B9" w:rsidP="0040690D">
      <w:pPr>
        <w:pStyle w:val="BodyText"/>
        <w:spacing w:before="96"/>
        <w:ind w:left="102"/>
        <w:rPr>
          <w:rFonts w:ascii="Trebuchet MS" w:hAnsi="Trebuchet MS"/>
          <w:i/>
          <w:iCs/>
          <w:sz w:val="22"/>
          <w:szCs w:val="22"/>
        </w:rPr>
      </w:pPr>
      <w:r w:rsidRPr="001107F5">
        <w:rPr>
          <w:rFonts w:ascii="Trebuchet MS" w:hAnsi="Trebuchet MS"/>
          <w:color w:val="444444"/>
          <w:sz w:val="22"/>
          <w:szCs w:val="22"/>
        </w:rPr>
        <w:t>Gender</w:t>
      </w:r>
      <w:r w:rsidRPr="001107F5">
        <w:rPr>
          <w:rFonts w:ascii="Trebuchet MS" w:hAnsi="Trebuchet MS"/>
          <w:color w:val="444444"/>
          <w:spacing w:val="3"/>
          <w:sz w:val="22"/>
          <w:szCs w:val="22"/>
        </w:rPr>
        <w:t xml:space="preserve"> </w:t>
      </w:r>
      <w:r w:rsidRPr="001107F5">
        <w:rPr>
          <w:rFonts w:ascii="Trebuchet MS" w:hAnsi="Trebuchet MS"/>
          <w:color w:val="444444"/>
          <w:spacing w:val="-2"/>
          <w:sz w:val="22"/>
          <w:szCs w:val="22"/>
        </w:rPr>
        <w:t>dimension</w:t>
      </w:r>
      <w:r w:rsidR="00EE4E05" w:rsidRPr="001107F5">
        <w:rPr>
          <w:rFonts w:ascii="Trebuchet MS" w:hAnsi="Trebuchet MS"/>
          <w:color w:val="444444"/>
          <w:spacing w:val="-2"/>
          <w:sz w:val="22"/>
          <w:szCs w:val="22"/>
        </w:rPr>
        <w:t xml:space="preserve"> [Word limit: 150]</w:t>
      </w:r>
      <w:r w:rsidR="00782C75" w:rsidRPr="001107F5">
        <w:rPr>
          <w:rFonts w:ascii="Trebuchet MS" w:hAnsi="Trebuchet MS"/>
          <w:color w:val="444444"/>
          <w:spacing w:val="-2"/>
          <w:sz w:val="22"/>
          <w:szCs w:val="22"/>
        </w:rPr>
        <w:t xml:space="preserve"> </w:t>
      </w:r>
    </w:p>
    <w:p w14:paraId="62327D9F" w14:textId="7D07FC02" w:rsidR="004E7404" w:rsidRPr="001107F5" w:rsidRDefault="004E7404" w:rsidP="0040690D">
      <w:pPr>
        <w:shd w:val="clear" w:color="auto" w:fill="F2F2F2" w:themeFill="background1" w:themeFillShade="F2"/>
        <w:rPr>
          <w:sz w:val="22"/>
        </w:rPr>
      </w:pPr>
      <w:r w:rsidRPr="001107F5">
        <w:rPr>
          <w:sz w:val="22"/>
        </w:rPr>
        <w:t>Explain whether</w:t>
      </w:r>
      <w:r w:rsidR="00BF2777" w:rsidRPr="001107F5">
        <w:rPr>
          <w:sz w:val="22"/>
        </w:rPr>
        <w:t xml:space="preserve"> you </w:t>
      </w:r>
      <w:r w:rsidR="00CE3927" w:rsidRPr="001107F5">
        <w:rPr>
          <w:sz w:val="22"/>
        </w:rPr>
        <w:t xml:space="preserve">have </w:t>
      </w:r>
      <w:r w:rsidR="00BF2777" w:rsidRPr="001107F5">
        <w:rPr>
          <w:sz w:val="22"/>
        </w:rPr>
        <w:t>addressed the differing needs and challenges of women and men (with the goal of eliminating inequalities and promoting gender equality) in the design, methodologies or results of your project</w:t>
      </w:r>
      <w:r w:rsidRPr="001107F5">
        <w:rPr>
          <w:sz w:val="22"/>
        </w:rPr>
        <w:t>.</w:t>
      </w:r>
    </w:p>
    <w:p w14:paraId="71C8DD27" w14:textId="4511F43C" w:rsidR="00BF2777" w:rsidRPr="001107F5" w:rsidRDefault="00BF2777" w:rsidP="0040690D">
      <w:pPr>
        <w:shd w:val="clear" w:color="auto" w:fill="F2F2F2" w:themeFill="background1" w:themeFillShade="F2"/>
        <w:rPr>
          <w:sz w:val="22"/>
        </w:rPr>
      </w:pPr>
      <w:r w:rsidRPr="001107F5">
        <w:rPr>
          <w:sz w:val="22"/>
        </w:rPr>
        <w:t>These kinds of activities could involve setting research priorities and avoiding gender-bias in the outcome of your project e.g., in defining concepts, formulating research questions, developing methodologies, gathering and analysing gender disaggregated data or evaluating the products, processes or services and transferring them to markets.</w:t>
      </w:r>
      <w:r w:rsidRPr="001107F5" w:rsidDel="00BF2777">
        <w:rPr>
          <w:sz w:val="22"/>
        </w:rPr>
        <w:t xml:space="preserve"> </w:t>
      </w:r>
    </w:p>
    <w:p w14:paraId="501CA755" w14:textId="77777777" w:rsidR="00AD1C22" w:rsidRDefault="00AD1C22" w:rsidP="0040690D">
      <w:pPr>
        <w:pStyle w:val="BodyText"/>
        <w:spacing w:before="96"/>
        <w:ind w:left="102"/>
        <w:rPr>
          <w:rFonts w:ascii="Trebuchet MS" w:hAnsi="Trebuchet MS"/>
          <w:color w:val="444444"/>
          <w:sz w:val="22"/>
          <w:szCs w:val="22"/>
        </w:rPr>
      </w:pPr>
    </w:p>
    <w:p w14:paraId="68737C0F" w14:textId="3BEEB82F" w:rsidR="00FC179F" w:rsidRPr="001107F5" w:rsidRDefault="00B66756" w:rsidP="0040690D">
      <w:pPr>
        <w:pStyle w:val="BodyText"/>
        <w:spacing w:before="96"/>
        <w:ind w:left="102"/>
        <w:rPr>
          <w:rFonts w:ascii="Trebuchet MS" w:hAnsi="Trebuchet MS"/>
          <w:color w:val="444444"/>
          <w:sz w:val="22"/>
          <w:szCs w:val="22"/>
        </w:rPr>
      </w:pPr>
      <w:r w:rsidRPr="001107F5">
        <w:rPr>
          <w:rFonts w:ascii="Trebuchet MS" w:hAnsi="Trebuchet MS"/>
          <w:color w:val="444444"/>
          <w:sz w:val="22"/>
          <w:szCs w:val="22"/>
        </w:rPr>
        <w:lastRenderedPageBreak/>
        <w:t xml:space="preserve">Gender balance </w:t>
      </w:r>
      <w:r w:rsidR="00B22FBF" w:rsidRPr="001107F5">
        <w:rPr>
          <w:rFonts w:ascii="Trebuchet MS" w:hAnsi="Trebuchet MS"/>
          <w:color w:val="444444"/>
          <w:spacing w:val="-2"/>
          <w:sz w:val="22"/>
          <w:szCs w:val="22"/>
        </w:rPr>
        <w:t>[Word limit: 100]</w:t>
      </w:r>
    </w:p>
    <w:p w14:paraId="1E43DF36" w14:textId="4EE7E98E" w:rsidR="00E100C8" w:rsidRPr="0040690D" w:rsidRDefault="00E100C8" w:rsidP="0040690D">
      <w:pPr>
        <w:shd w:val="clear" w:color="auto" w:fill="F2F2F2" w:themeFill="background1" w:themeFillShade="F2"/>
        <w:rPr>
          <w:sz w:val="22"/>
        </w:rPr>
      </w:pPr>
      <w:r w:rsidRPr="0040690D">
        <w:rPr>
          <w:sz w:val="22"/>
        </w:rPr>
        <w:t>Explain whether there were any efforts made to promote gender balance within the team</w:t>
      </w:r>
      <w:r w:rsidR="009C4CA0" w:rsidRPr="0040690D">
        <w:rPr>
          <w:sz w:val="22"/>
        </w:rPr>
        <w:t>s</w:t>
      </w:r>
      <w:r w:rsidRPr="0040690D">
        <w:rPr>
          <w:sz w:val="22"/>
        </w:rPr>
        <w:t xml:space="preserve"> working on your project</w:t>
      </w:r>
      <w:r w:rsidR="0032610D" w:rsidRPr="0040690D">
        <w:rPr>
          <w:sz w:val="22"/>
        </w:rPr>
        <w:t xml:space="preserve">. </w:t>
      </w:r>
    </w:p>
    <w:p w14:paraId="4D626C4A" w14:textId="77777777" w:rsidR="00612CC0" w:rsidRDefault="00612CC0" w:rsidP="0040690D">
      <w:pPr>
        <w:pStyle w:val="BodyText"/>
        <w:spacing w:before="96"/>
        <w:ind w:left="102"/>
        <w:rPr>
          <w:rFonts w:ascii="Trebuchet MS" w:hAnsi="Trebuchet MS"/>
          <w:color w:val="444444"/>
          <w:sz w:val="22"/>
          <w:szCs w:val="22"/>
        </w:rPr>
      </w:pPr>
    </w:p>
    <w:p w14:paraId="6BD8A384" w14:textId="3F48228E" w:rsidR="002E6569" w:rsidRPr="001107F5" w:rsidRDefault="00BC36B9" w:rsidP="0040690D">
      <w:pPr>
        <w:pStyle w:val="BodyText"/>
        <w:spacing w:before="96"/>
        <w:ind w:left="102"/>
        <w:rPr>
          <w:rFonts w:ascii="Trebuchet MS" w:hAnsi="Trebuchet MS"/>
          <w:b w:val="0"/>
          <w:bCs w:val="0"/>
          <w:sz w:val="22"/>
          <w:szCs w:val="22"/>
        </w:rPr>
      </w:pPr>
      <w:r w:rsidRPr="001107F5">
        <w:rPr>
          <w:rFonts w:ascii="Trebuchet MS" w:hAnsi="Trebuchet MS"/>
          <w:color w:val="444444"/>
          <w:sz w:val="22"/>
          <w:szCs w:val="22"/>
        </w:rPr>
        <w:t>Gender</w:t>
      </w:r>
      <w:r w:rsidRPr="001107F5">
        <w:rPr>
          <w:rFonts w:ascii="Trebuchet MS" w:hAnsi="Trebuchet MS"/>
          <w:color w:val="444444"/>
          <w:spacing w:val="3"/>
          <w:sz w:val="22"/>
          <w:szCs w:val="22"/>
        </w:rPr>
        <w:t xml:space="preserve"> </w:t>
      </w:r>
      <w:r w:rsidRPr="001107F5">
        <w:rPr>
          <w:rFonts w:ascii="Trebuchet MS" w:hAnsi="Trebuchet MS"/>
          <w:color w:val="444444"/>
          <w:spacing w:val="-5"/>
          <w:sz w:val="22"/>
          <w:szCs w:val="22"/>
        </w:rPr>
        <w:t>CEO</w:t>
      </w:r>
      <w:r w:rsidR="008A3F92" w:rsidRPr="001107F5">
        <w:rPr>
          <w:rFonts w:ascii="Trebuchet MS" w:hAnsi="Trebuchet MS"/>
          <w:color w:val="444444"/>
          <w:spacing w:val="-5"/>
          <w:sz w:val="22"/>
          <w:szCs w:val="22"/>
        </w:rPr>
        <w:t xml:space="preserve"> </w:t>
      </w:r>
      <w:r w:rsidR="008A3F92" w:rsidRPr="001107F5">
        <w:rPr>
          <w:rFonts w:ascii="Trebuchet MS" w:hAnsi="Trebuchet MS"/>
          <w:b w:val="0"/>
          <w:bCs w:val="0"/>
          <w:color w:val="444444"/>
          <w:spacing w:val="-5"/>
          <w:sz w:val="22"/>
          <w:szCs w:val="22"/>
        </w:rPr>
        <w:t>[Drop-down]</w:t>
      </w:r>
    </w:p>
    <w:p w14:paraId="6BD8A386" w14:textId="5DFFAF21" w:rsidR="002E6569" w:rsidRPr="001107F5" w:rsidRDefault="00056EC3" w:rsidP="0040690D">
      <w:pPr>
        <w:shd w:val="clear" w:color="auto" w:fill="F2F2F2" w:themeFill="background1" w:themeFillShade="F2"/>
        <w:rPr>
          <w:sz w:val="22"/>
        </w:rPr>
      </w:pPr>
      <w:r w:rsidRPr="001107F5">
        <w:rPr>
          <w:sz w:val="22"/>
        </w:rPr>
        <w:t>We collect this information for data purposes only. We do not consider it when evaluating your proposal.</w:t>
      </w:r>
    </w:p>
    <w:p w14:paraId="6BD8A38A" w14:textId="5B56803D" w:rsidR="002E6569" w:rsidRPr="001107F5" w:rsidRDefault="00BC36B9" w:rsidP="0040690D">
      <w:pPr>
        <w:pStyle w:val="BodyText"/>
        <w:spacing w:before="96"/>
        <w:ind w:left="102"/>
        <w:rPr>
          <w:rFonts w:ascii="Trebuchet MS" w:hAnsi="Trebuchet MS"/>
          <w:b w:val="0"/>
          <w:bCs w:val="0"/>
          <w:sz w:val="22"/>
          <w:szCs w:val="22"/>
        </w:rPr>
      </w:pPr>
      <w:r w:rsidRPr="001107F5">
        <w:rPr>
          <w:rFonts w:ascii="Trebuchet MS" w:hAnsi="Trebuchet MS"/>
          <w:color w:val="444444"/>
          <w:sz w:val="22"/>
          <w:szCs w:val="22"/>
        </w:rPr>
        <w:t>Number</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male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staff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working</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on</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project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in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applicant's</w:t>
      </w:r>
      <w:r w:rsidRPr="001107F5">
        <w:rPr>
          <w:rFonts w:ascii="Trebuchet MS" w:hAnsi="Trebuchet MS"/>
          <w:color w:val="444444"/>
          <w:spacing w:val="3"/>
          <w:sz w:val="22"/>
          <w:szCs w:val="22"/>
        </w:rPr>
        <w:t xml:space="preserve"> </w:t>
      </w:r>
      <w:r w:rsidRPr="001107F5">
        <w:rPr>
          <w:rFonts w:ascii="Trebuchet MS" w:hAnsi="Trebuchet MS"/>
          <w:color w:val="444444"/>
          <w:spacing w:val="-4"/>
          <w:sz w:val="22"/>
          <w:szCs w:val="22"/>
        </w:rPr>
        <w:t>team</w:t>
      </w:r>
      <w:r w:rsidR="008A3F92" w:rsidRPr="001107F5">
        <w:rPr>
          <w:rFonts w:ascii="Trebuchet MS" w:hAnsi="Trebuchet MS"/>
          <w:color w:val="444444"/>
          <w:spacing w:val="-4"/>
          <w:sz w:val="22"/>
          <w:szCs w:val="22"/>
        </w:rPr>
        <w:t xml:space="preserve"> </w:t>
      </w:r>
      <w:r w:rsidR="008A3F92" w:rsidRPr="001107F5">
        <w:rPr>
          <w:rFonts w:ascii="Trebuchet MS" w:hAnsi="Trebuchet MS"/>
          <w:b w:val="0"/>
          <w:bCs w:val="0"/>
          <w:color w:val="444444"/>
          <w:spacing w:val="-4"/>
          <w:sz w:val="22"/>
          <w:szCs w:val="22"/>
        </w:rPr>
        <w:t>[Text</w:t>
      </w:r>
      <w:r w:rsidR="00581848" w:rsidRPr="001107F5">
        <w:rPr>
          <w:rFonts w:ascii="Trebuchet MS" w:hAnsi="Trebuchet MS"/>
          <w:b w:val="0"/>
          <w:bCs w:val="0"/>
          <w:color w:val="444444"/>
          <w:spacing w:val="-4"/>
          <w:sz w:val="22"/>
          <w:szCs w:val="22"/>
        </w:rPr>
        <w:t xml:space="preserve"> box]</w:t>
      </w:r>
    </w:p>
    <w:p w14:paraId="6BD8A38D" w14:textId="20828C2A"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Number</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female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staff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working</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on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project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in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applicant's</w:t>
      </w:r>
      <w:r w:rsidRPr="001107F5">
        <w:rPr>
          <w:rFonts w:ascii="Trebuchet MS" w:hAnsi="Trebuchet MS"/>
          <w:color w:val="444444"/>
          <w:spacing w:val="3"/>
          <w:sz w:val="22"/>
          <w:szCs w:val="22"/>
        </w:rPr>
        <w:t xml:space="preserve"> </w:t>
      </w:r>
      <w:r w:rsidRPr="001107F5">
        <w:rPr>
          <w:rFonts w:ascii="Trebuchet MS" w:hAnsi="Trebuchet MS"/>
          <w:color w:val="444444"/>
          <w:spacing w:val="-4"/>
          <w:sz w:val="22"/>
          <w:szCs w:val="22"/>
        </w:rPr>
        <w:t>team</w:t>
      </w:r>
      <w:r w:rsidR="00004492" w:rsidRPr="001107F5">
        <w:rPr>
          <w:rFonts w:ascii="Trebuchet MS" w:hAnsi="Trebuchet MS"/>
          <w:color w:val="444444"/>
          <w:spacing w:val="-4"/>
          <w:sz w:val="22"/>
          <w:szCs w:val="22"/>
        </w:rPr>
        <w:t xml:space="preserve"> </w:t>
      </w:r>
      <w:r w:rsidR="00004492" w:rsidRPr="001107F5">
        <w:rPr>
          <w:rFonts w:ascii="Trebuchet MS" w:hAnsi="Trebuchet MS"/>
          <w:b w:val="0"/>
          <w:bCs w:val="0"/>
          <w:color w:val="444444"/>
          <w:spacing w:val="-4"/>
          <w:sz w:val="22"/>
          <w:szCs w:val="22"/>
        </w:rPr>
        <w:t>[Text box]</w:t>
      </w:r>
    </w:p>
    <w:p w14:paraId="6BD8A390" w14:textId="4B47DF3B"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Number</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male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staff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working</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on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project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in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subcontractor's</w:t>
      </w:r>
      <w:r w:rsidRPr="001107F5">
        <w:rPr>
          <w:rFonts w:ascii="Trebuchet MS" w:hAnsi="Trebuchet MS"/>
          <w:color w:val="444444"/>
          <w:spacing w:val="3"/>
          <w:sz w:val="22"/>
          <w:szCs w:val="22"/>
        </w:rPr>
        <w:t xml:space="preserve"> </w:t>
      </w:r>
      <w:r w:rsidRPr="001107F5">
        <w:rPr>
          <w:rFonts w:ascii="Trebuchet MS" w:hAnsi="Trebuchet MS"/>
          <w:color w:val="444444"/>
          <w:spacing w:val="-4"/>
          <w:sz w:val="22"/>
          <w:szCs w:val="22"/>
        </w:rPr>
        <w:t>team</w:t>
      </w:r>
      <w:r w:rsidR="00004492" w:rsidRPr="001107F5">
        <w:rPr>
          <w:rFonts w:ascii="Trebuchet MS" w:hAnsi="Trebuchet MS"/>
          <w:color w:val="444444"/>
          <w:spacing w:val="-4"/>
          <w:sz w:val="22"/>
          <w:szCs w:val="22"/>
        </w:rPr>
        <w:t xml:space="preserve"> </w:t>
      </w:r>
      <w:r w:rsidR="00004492" w:rsidRPr="001107F5">
        <w:rPr>
          <w:rFonts w:ascii="Trebuchet MS" w:hAnsi="Trebuchet MS"/>
          <w:b w:val="0"/>
          <w:bCs w:val="0"/>
          <w:color w:val="444444"/>
          <w:spacing w:val="-4"/>
          <w:sz w:val="22"/>
          <w:szCs w:val="22"/>
        </w:rPr>
        <w:t>[Text box]</w:t>
      </w:r>
    </w:p>
    <w:p w14:paraId="6BD8A391" w14:textId="3105CF5A" w:rsidR="002E6569" w:rsidRPr="001107F5" w:rsidRDefault="00BC36B9"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Number</w:t>
      </w:r>
      <w:r w:rsidRPr="001107F5">
        <w:rPr>
          <w:rFonts w:ascii="Trebuchet MS" w:hAnsi="Trebuchet MS"/>
          <w:color w:val="444444"/>
          <w:spacing w:val="2"/>
          <w:sz w:val="22"/>
          <w:szCs w:val="22"/>
        </w:rPr>
        <w:t xml:space="preserve"> </w:t>
      </w:r>
      <w:r w:rsidRPr="001107F5">
        <w:rPr>
          <w:rFonts w:ascii="Trebuchet MS" w:hAnsi="Trebuchet MS"/>
          <w:color w:val="444444"/>
          <w:sz w:val="22"/>
          <w:szCs w:val="22"/>
        </w:rPr>
        <w:t>of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female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staff</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working</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on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project</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in</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the</w:t>
      </w:r>
      <w:r w:rsidRPr="001107F5">
        <w:rPr>
          <w:rFonts w:ascii="Trebuchet MS" w:hAnsi="Trebuchet MS"/>
          <w:color w:val="444444"/>
          <w:spacing w:val="3"/>
          <w:sz w:val="22"/>
          <w:szCs w:val="22"/>
        </w:rPr>
        <w:t xml:space="preserve"> </w:t>
      </w:r>
      <w:r w:rsidRPr="001107F5">
        <w:rPr>
          <w:rFonts w:ascii="Trebuchet MS" w:hAnsi="Trebuchet MS"/>
          <w:color w:val="444444"/>
          <w:sz w:val="22"/>
          <w:szCs w:val="22"/>
        </w:rPr>
        <w:t>subcontractor's</w:t>
      </w:r>
      <w:r w:rsidRPr="001107F5">
        <w:rPr>
          <w:rFonts w:ascii="Trebuchet MS" w:hAnsi="Trebuchet MS"/>
          <w:color w:val="444444"/>
          <w:spacing w:val="3"/>
          <w:sz w:val="22"/>
          <w:szCs w:val="22"/>
        </w:rPr>
        <w:t xml:space="preserve"> </w:t>
      </w:r>
      <w:r w:rsidRPr="001107F5">
        <w:rPr>
          <w:rFonts w:ascii="Trebuchet MS" w:hAnsi="Trebuchet MS"/>
          <w:color w:val="444444"/>
          <w:spacing w:val="-4"/>
          <w:sz w:val="22"/>
          <w:szCs w:val="22"/>
        </w:rPr>
        <w:t>team</w:t>
      </w:r>
      <w:r w:rsidR="00004492" w:rsidRPr="001107F5">
        <w:rPr>
          <w:rFonts w:ascii="Trebuchet MS" w:hAnsi="Trebuchet MS"/>
          <w:color w:val="444444"/>
          <w:spacing w:val="-4"/>
          <w:sz w:val="22"/>
          <w:szCs w:val="22"/>
        </w:rPr>
        <w:t xml:space="preserve"> </w:t>
      </w:r>
      <w:r w:rsidR="00004492" w:rsidRPr="001107F5">
        <w:rPr>
          <w:rFonts w:ascii="Trebuchet MS" w:hAnsi="Trebuchet MS"/>
          <w:b w:val="0"/>
          <w:bCs w:val="0"/>
          <w:color w:val="444444"/>
          <w:spacing w:val="-4"/>
          <w:sz w:val="22"/>
          <w:szCs w:val="22"/>
        </w:rPr>
        <w:t>[Text box]</w:t>
      </w:r>
    </w:p>
    <w:p w14:paraId="6BD8A394" w14:textId="77777777" w:rsidR="002E6569" w:rsidRPr="001107F5" w:rsidRDefault="002E6569" w:rsidP="0040690D"/>
    <w:p w14:paraId="70ADA08E" w14:textId="77777777" w:rsidR="007F774D" w:rsidRDefault="007F774D" w:rsidP="0040690D">
      <w:pPr>
        <w:pStyle w:val="Heading2"/>
      </w:pPr>
      <w:bookmarkStart w:id="17" w:name="_Toc139979629"/>
    </w:p>
    <w:p w14:paraId="6BD8A397" w14:textId="2378E9CA" w:rsidR="002E6569" w:rsidRPr="001107F5" w:rsidRDefault="007E7B1A" w:rsidP="0040690D">
      <w:pPr>
        <w:pStyle w:val="Heading2"/>
      </w:pPr>
      <w:r w:rsidRPr="001107F5">
        <w:t>Work</w:t>
      </w:r>
      <w:r w:rsidR="00272409" w:rsidRPr="001107F5">
        <w:t>plan</w:t>
      </w:r>
      <w:bookmarkEnd w:id="17"/>
    </w:p>
    <w:p w14:paraId="6BD8A398" w14:textId="2C5A7681" w:rsidR="002E6569" w:rsidRPr="0040690D" w:rsidRDefault="00BC36B9" w:rsidP="0040690D">
      <w:pPr>
        <w:pStyle w:val="BodyText"/>
        <w:spacing w:before="96"/>
        <w:ind w:left="102"/>
        <w:rPr>
          <w:rFonts w:ascii="Trebuchet MS" w:hAnsi="Trebuchet MS"/>
          <w:color w:val="444444"/>
          <w:sz w:val="22"/>
          <w:szCs w:val="22"/>
        </w:rPr>
      </w:pPr>
      <w:r w:rsidRPr="0040690D">
        <w:rPr>
          <w:rFonts w:ascii="Trebuchet MS" w:hAnsi="Trebuchet MS"/>
          <w:color w:val="444444"/>
          <w:sz w:val="22"/>
          <w:szCs w:val="22"/>
        </w:rPr>
        <w:t>Summary work plan</w:t>
      </w:r>
      <w:r w:rsidR="00EE4E05" w:rsidRPr="0040690D">
        <w:rPr>
          <w:rFonts w:ascii="Trebuchet MS" w:hAnsi="Trebuchet MS"/>
          <w:color w:val="444444"/>
          <w:sz w:val="22"/>
          <w:szCs w:val="22"/>
        </w:rPr>
        <w:t xml:space="preserve"> [Word limit: 250]</w:t>
      </w:r>
    </w:p>
    <w:p w14:paraId="6BD8A39A" w14:textId="0D553046" w:rsidR="002E6569" w:rsidRPr="001107F5" w:rsidRDefault="00A07E1F" w:rsidP="0040690D">
      <w:pPr>
        <w:shd w:val="clear" w:color="auto" w:fill="F2F2F2" w:themeFill="background1" w:themeFillShade="F2"/>
        <w:rPr>
          <w:sz w:val="22"/>
        </w:rPr>
      </w:pPr>
      <w:r w:rsidRPr="001107F5">
        <w:rPr>
          <w:sz w:val="22"/>
        </w:rPr>
        <w:t>Brief presentation of the overall structure of the work plan</w:t>
      </w:r>
    </w:p>
    <w:p w14:paraId="5466E6B9" w14:textId="77777777" w:rsidR="00E75B6F" w:rsidRPr="001107F5" w:rsidRDefault="00E75B6F" w:rsidP="0040690D">
      <w:pPr>
        <w:pStyle w:val="BodyText"/>
        <w:spacing w:before="96"/>
        <w:ind w:left="102"/>
        <w:rPr>
          <w:rFonts w:ascii="Trebuchet MS" w:hAnsi="Trebuchet MS"/>
          <w:color w:val="444444"/>
          <w:sz w:val="22"/>
          <w:szCs w:val="22"/>
        </w:rPr>
      </w:pPr>
    </w:p>
    <w:p w14:paraId="6BD8A39B" w14:textId="098D1C09" w:rsidR="002E6569" w:rsidRPr="001107F5" w:rsidRDefault="00712D20" w:rsidP="0040690D">
      <w:pPr>
        <w:pStyle w:val="BodyText"/>
        <w:spacing w:before="96"/>
        <w:ind w:left="102"/>
        <w:rPr>
          <w:rFonts w:ascii="Trebuchet MS" w:hAnsi="Trebuchet MS"/>
          <w:sz w:val="22"/>
          <w:szCs w:val="22"/>
        </w:rPr>
      </w:pPr>
      <w:r>
        <w:rPr>
          <w:rFonts w:ascii="Trebuchet MS" w:hAnsi="Trebuchet MS"/>
          <w:color w:val="444444"/>
          <w:sz w:val="22"/>
          <w:szCs w:val="22"/>
        </w:rPr>
        <w:t>U</w:t>
      </w:r>
      <w:r w:rsidR="00BC36B9" w:rsidRPr="001107F5">
        <w:rPr>
          <w:rFonts w:ascii="Trebuchet MS" w:hAnsi="Trebuchet MS"/>
          <w:color w:val="444444"/>
          <w:sz w:val="22"/>
          <w:szCs w:val="22"/>
        </w:rPr>
        <w:t>pload</w:t>
      </w:r>
      <w:r w:rsidR="00BC36B9" w:rsidRPr="001107F5">
        <w:rPr>
          <w:rFonts w:ascii="Trebuchet MS" w:hAnsi="Trebuchet MS"/>
          <w:color w:val="444444"/>
          <w:spacing w:val="2"/>
          <w:sz w:val="22"/>
          <w:szCs w:val="22"/>
        </w:rPr>
        <w:t xml:space="preserve"> </w:t>
      </w:r>
      <w:r w:rsidR="00BC36B9" w:rsidRPr="001107F5">
        <w:rPr>
          <w:rFonts w:ascii="Trebuchet MS" w:hAnsi="Trebuchet MS"/>
          <w:color w:val="444444"/>
          <w:sz w:val="22"/>
          <w:szCs w:val="22"/>
        </w:rPr>
        <w:t>a</w:t>
      </w:r>
      <w:r w:rsidR="00BC36B9" w:rsidRPr="001107F5">
        <w:rPr>
          <w:rFonts w:ascii="Trebuchet MS" w:hAnsi="Trebuchet MS"/>
          <w:color w:val="444444"/>
          <w:spacing w:val="2"/>
          <w:sz w:val="22"/>
          <w:szCs w:val="22"/>
        </w:rPr>
        <w:t xml:space="preserve"> </w:t>
      </w:r>
      <w:r w:rsidR="00BC36B9" w:rsidRPr="001107F5">
        <w:rPr>
          <w:rFonts w:ascii="Trebuchet MS" w:hAnsi="Trebuchet MS"/>
          <w:color w:val="444444"/>
          <w:sz w:val="22"/>
          <w:szCs w:val="22"/>
        </w:rPr>
        <w:t>detailed</w:t>
      </w:r>
      <w:r w:rsidR="00BC36B9" w:rsidRPr="001107F5">
        <w:rPr>
          <w:rFonts w:ascii="Trebuchet MS" w:hAnsi="Trebuchet MS"/>
          <w:color w:val="444444"/>
          <w:spacing w:val="2"/>
          <w:sz w:val="22"/>
          <w:szCs w:val="22"/>
        </w:rPr>
        <w:t xml:space="preserve"> </w:t>
      </w:r>
      <w:r w:rsidR="00BC36B9" w:rsidRPr="001107F5">
        <w:rPr>
          <w:rFonts w:ascii="Trebuchet MS" w:hAnsi="Trebuchet MS"/>
          <w:color w:val="444444"/>
          <w:sz w:val="22"/>
          <w:szCs w:val="22"/>
        </w:rPr>
        <w:t>workplan</w:t>
      </w:r>
      <w:r w:rsidR="00BC36B9" w:rsidRPr="001107F5">
        <w:rPr>
          <w:rFonts w:ascii="Trebuchet MS" w:hAnsi="Trebuchet MS"/>
          <w:color w:val="444444"/>
          <w:spacing w:val="2"/>
          <w:sz w:val="22"/>
          <w:szCs w:val="22"/>
        </w:rPr>
        <w:t xml:space="preserve"> </w:t>
      </w:r>
      <w:r w:rsidR="00BC36B9" w:rsidRPr="001107F5">
        <w:rPr>
          <w:rFonts w:ascii="Trebuchet MS" w:hAnsi="Trebuchet MS"/>
          <w:color w:val="444444"/>
          <w:spacing w:val="-2"/>
          <w:sz w:val="22"/>
          <w:szCs w:val="22"/>
        </w:rPr>
        <w:t>description</w:t>
      </w:r>
      <w:r w:rsidR="00EE4E05" w:rsidRPr="001107F5">
        <w:rPr>
          <w:rFonts w:ascii="Trebuchet MS" w:hAnsi="Trebuchet MS"/>
          <w:color w:val="444444"/>
          <w:spacing w:val="-2"/>
          <w:sz w:val="22"/>
          <w:szCs w:val="22"/>
        </w:rPr>
        <w:t xml:space="preserve"> </w:t>
      </w:r>
    </w:p>
    <w:p w14:paraId="248C3AD7" w14:textId="05794197" w:rsidR="00110326" w:rsidRPr="001107F5" w:rsidRDefault="00335D2B" w:rsidP="0040690D">
      <w:pPr>
        <w:shd w:val="clear" w:color="auto" w:fill="F2F2F2" w:themeFill="background1" w:themeFillShade="F2"/>
        <w:rPr>
          <w:sz w:val="22"/>
        </w:rPr>
      </w:pPr>
      <w:r w:rsidRPr="001107F5">
        <w:rPr>
          <w:sz w:val="22"/>
        </w:rPr>
        <w:t xml:space="preserve">1. Download the mandatory editable template for the </w:t>
      </w:r>
      <w:r w:rsidR="00CE2BA9">
        <w:rPr>
          <w:sz w:val="22"/>
        </w:rPr>
        <w:t>fourth</w:t>
      </w:r>
      <w:r w:rsidRPr="001107F5">
        <w:rPr>
          <w:sz w:val="22"/>
        </w:rPr>
        <w:t xml:space="preserve"> Innowwide call by copying this URL into your browser bar </w:t>
      </w:r>
      <w:r w:rsidR="00110326" w:rsidRPr="001107F5">
        <w:rPr>
          <w:sz w:val="22"/>
        </w:rPr>
        <w:t>(</w:t>
      </w:r>
      <w:proofErr w:type="spellStart"/>
      <w:r w:rsidR="00110326" w:rsidRPr="00AD1C22">
        <w:rPr>
          <w:i/>
          <w:iCs/>
          <w:sz w:val="22"/>
        </w:rPr>
        <w:t>url</w:t>
      </w:r>
      <w:proofErr w:type="spellEnd"/>
      <w:r w:rsidR="00110326" w:rsidRPr="00AD1C22">
        <w:rPr>
          <w:i/>
          <w:iCs/>
          <w:sz w:val="22"/>
        </w:rPr>
        <w:t xml:space="preserve"> available in the application platform</w:t>
      </w:r>
      <w:r w:rsidR="00110326" w:rsidRPr="001107F5">
        <w:rPr>
          <w:sz w:val="22"/>
        </w:rPr>
        <w:t>)</w:t>
      </w:r>
    </w:p>
    <w:p w14:paraId="48712223" w14:textId="17D5F9CD" w:rsidR="002E5A03" w:rsidRDefault="006F7001" w:rsidP="00F56D46">
      <w:pPr>
        <w:shd w:val="clear" w:color="auto" w:fill="F2F2F2" w:themeFill="background1" w:themeFillShade="F2"/>
        <w:rPr>
          <w:sz w:val="22"/>
        </w:rPr>
      </w:pPr>
      <w:r w:rsidRPr="001107F5">
        <w:rPr>
          <w:sz w:val="22"/>
        </w:rPr>
        <w:t>2. Fill it in</w:t>
      </w:r>
      <w:r w:rsidR="005A25C3" w:rsidRPr="001107F5">
        <w:rPr>
          <w:sz w:val="22"/>
        </w:rPr>
        <w:t xml:space="preserve"> and</w:t>
      </w:r>
      <w:r w:rsidRPr="001107F5">
        <w:rPr>
          <w:sz w:val="22"/>
        </w:rPr>
        <w:t xml:space="preserve"> remove the example page</w:t>
      </w:r>
      <w:r w:rsidRPr="001107F5">
        <w:rPr>
          <w:sz w:val="22"/>
        </w:rPr>
        <w:br/>
        <w:t xml:space="preserve">3. Convert </w:t>
      </w:r>
      <w:r w:rsidR="008C463F" w:rsidRPr="001107F5">
        <w:rPr>
          <w:sz w:val="22"/>
        </w:rPr>
        <w:t>the document to a</w:t>
      </w:r>
      <w:r w:rsidRPr="001107F5">
        <w:rPr>
          <w:sz w:val="22"/>
        </w:rPr>
        <w:t xml:space="preserve"> pdf</w:t>
      </w:r>
      <w:r w:rsidRPr="001107F5">
        <w:rPr>
          <w:sz w:val="22"/>
        </w:rPr>
        <w:br/>
        <w:t xml:space="preserve">4. Rename the file </w:t>
      </w:r>
      <w:r w:rsidR="008C463F" w:rsidRPr="001107F5">
        <w:rPr>
          <w:sz w:val="22"/>
        </w:rPr>
        <w:t>to</w:t>
      </w:r>
      <w:r w:rsidRPr="001107F5">
        <w:rPr>
          <w:sz w:val="22"/>
        </w:rPr>
        <w:t xml:space="preserve"> 'Project </w:t>
      </w:r>
      <w:proofErr w:type="spellStart"/>
      <w:r w:rsidRPr="001107F5">
        <w:rPr>
          <w:sz w:val="22"/>
        </w:rPr>
        <w:t>ID_Acronym_workplan</w:t>
      </w:r>
      <w:proofErr w:type="spellEnd"/>
      <w:r w:rsidRPr="001107F5">
        <w:rPr>
          <w:sz w:val="22"/>
        </w:rPr>
        <w:t>' (e.g., 202-12345_LOREM_workplan)</w:t>
      </w:r>
      <w:r w:rsidRPr="001107F5">
        <w:rPr>
          <w:sz w:val="22"/>
        </w:rPr>
        <w:br/>
        <w:t>5. Upload</w:t>
      </w:r>
      <w:r w:rsidR="008C463F" w:rsidRPr="001107F5">
        <w:rPr>
          <w:sz w:val="22"/>
        </w:rPr>
        <w:t xml:space="preserve"> the pdf file</w:t>
      </w:r>
    </w:p>
    <w:p w14:paraId="748625DA" w14:textId="1D7F60AB" w:rsidR="009A2654" w:rsidRPr="00AD1C22" w:rsidRDefault="009A2654" w:rsidP="00F56D46">
      <w:pPr>
        <w:shd w:val="clear" w:color="auto" w:fill="F2F2F2" w:themeFill="background1" w:themeFillShade="F2"/>
        <w:rPr>
          <w:b/>
          <w:bCs/>
          <w:sz w:val="22"/>
        </w:rPr>
      </w:pPr>
      <w:r w:rsidRPr="00AD1C22">
        <w:rPr>
          <w:b/>
          <w:bCs/>
          <w:sz w:val="22"/>
        </w:rPr>
        <w:t>Note: While a file may be successfully uploaded, it doesn't guarantee compliance with all the formatting or content requirements. It is essential for proposals to adhere to the required templates and guidelines.</w:t>
      </w:r>
    </w:p>
    <w:p w14:paraId="010A608C" w14:textId="77777777" w:rsidR="00612CC0" w:rsidRDefault="00612CC0" w:rsidP="0040690D">
      <w:pPr>
        <w:pStyle w:val="BodyText"/>
        <w:spacing w:before="96"/>
        <w:ind w:left="102"/>
        <w:rPr>
          <w:rFonts w:ascii="Trebuchet MS" w:hAnsi="Trebuchet MS"/>
          <w:color w:val="444444"/>
          <w:sz w:val="22"/>
          <w:szCs w:val="22"/>
        </w:rPr>
      </w:pPr>
    </w:p>
    <w:p w14:paraId="73070724" w14:textId="53E13064" w:rsidR="00EE4E05" w:rsidRPr="001107F5" w:rsidRDefault="00EE4E05" w:rsidP="0040690D">
      <w:pPr>
        <w:pStyle w:val="BodyText"/>
        <w:spacing w:before="96"/>
        <w:ind w:left="102"/>
        <w:rPr>
          <w:rFonts w:ascii="Trebuchet MS" w:hAnsi="Trebuchet MS"/>
          <w:sz w:val="22"/>
          <w:szCs w:val="22"/>
        </w:rPr>
      </w:pPr>
      <w:r w:rsidRPr="001107F5">
        <w:rPr>
          <w:rFonts w:ascii="Trebuchet MS" w:hAnsi="Trebuchet MS"/>
          <w:color w:val="444444"/>
          <w:sz w:val="22"/>
          <w:szCs w:val="22"/>
        </w:rPr>
        <w:t>Gantt</w:t>
      </w:r>
      <w:r w:rsidR="004210AA" w:rsidRPr="001107F5">
        <w:rPr>
          <w:rFonts w:ascii="Trebuchet MS" w:hAnsi="Trebuchet MS"/>
          <w:color w:val="444444"/>
          <w:sz w:val="22"/>
          <w:szCs w:val="22"/>
        </w:rPr>
        <w:t xml:space="preserve"> chart</w:t>
      </w:r>
      <w:r w:rsidRPr="001107F5">
        <w:rPr>
          <w:rFonts w:ascii="Trebuchet MS" w:hAnsi="Trebuchet MS"/>
          <w:color w:val="444444"/>
          <w:sz w:val="22"/>
          <w:szCs w:val="22"/>
        </w:rPr>
        <w:t xml:space="preserve"> [</w:t>
      </w:r>
      <w:r w:rsidR="00004492" w:rsidRPr="001107F5">
        <w:rPr>
          <w:rFonts w:ascii="Trebuchet MS" w:hAnsi="Trebuchet MS"/>
          <w:color w:val="444444"/>
          <w:sz w:val="22"/>
          <w:szCs w:val="22"/>
        </w:rPr>
        <w:t>B</w:t>
      </w:r>
      <w:r w:rsidRPr="001107F5">
        <w:rPr>
          <w:rFonts w:ascii="Trebuchet MS" w:hAnsi="Trebuchet MS"/>
          <w:color w:val="444444"/>
          <w:sz w:val="22"/>
          <w:szCs w:val="22"/>
        </w:rPr>
        <w:t>uilt-in table]</w:t>
      </w:r>
    </w:p>
    <w:p w14:paraId="7B63CB12" w14:textId="711FBE64" w:rsidR="00FA4E5D" w:rsidRPr="001107F5" w:rsidRDefault="003F5B47" w:rsidP="0040690D">
      <w:pPr>
        <w:shd w:val="clear" w:color="auto" w:fill="F2F2F2" w:themeFill="background1" w:themeFillShade="F2"/>
        <w:ind w:left="289"/>
        <w:rPr>
          <w:sz w:val="22"/>
        </w:rPr>
      </w:pPr>
      <w:r w:rsidRPr="001107F5">
        <w:rPr>
          <w:sz w:val="22"/>
        </w:rPr>
        <w:t>In addition to the Gantt chart within your work plan document, fill in the online Gantt chart below.</w:t>
      </w:r>
      <w:r w:rsidRPr="001107F5">
        <w:rPr>
          <w:sz w:val="22"/>
        </w:rPr>
        <w:br/>
      </w:r>
      <w:r w:rsidR="008C335C" w:rsidRPr="0040690D">
        <w:rPr>
          <w:sz w:val="22"/>
        </w:rPr>
        <w:t xml:space="preserve">- </w:t>
      </w:r>
      <w:r w:rsidR="0026713F" w:rsidRPr="001107F5">
        <w:rPr>
          <w:sz w:val="22"/>
        </w:rPr>
        <w:t>The p</w:t>
      </w:r>
      <w:r w:rsidR="008C335C" w:rsidRPr="0040690D">
        <w:rPr>
          <w:sz w:val="22"/>
        </w:rPr>
        <w:t>roject duration is 6 months (this will be validated upon submission of your application)</w:t>
      </w:r>
      <w:r w:rsidR="008C335C" w:rsidRPr="0040690D">
        <w:rPr>
          <w:sz w:val="22"/>
        </w:rPr>
        <w:br/>
        <w:t xml:space="preserve">- Select </w:t>
      </w:r>
      <w:r w:rsidR="00F41555" w:rsidRPr="0040690D">
        <w:rPr>
          <w:sz w:val="22"/>
        </w:rPr>
        <w:t>1</w:t>
      </w:r>
      <w:r w:rsidR="00F41555">
        <w:rPr>
          <w:sz w:val="22"/>
        </w:rPr>
        <w:t xml:space="preserve"> </w:t>
      </w:r>
      <w:r w:rsidR="00F41555" w:rsidRPr="0040690D">
        <w:rPr>
          <w:sz w:val="22"/>
        </w:rPr>
        <w:t>June</w:t>
      </w:r>
      <w:r w:rsidR="008C335C" w:rsidRPr="0040690D">
        <w:rPr>
          <w:sz w:val="22"/>
        </w:rPr>
        <w:t xml:space="preserve"> 202</w:t>
      </w:r>
      <w:r w:rsidR="003E5532">
        <w:rPr>
          <w:sz w:val="22"/>
        </w:rPr>
        <w:t>6</w:t>
      </w:r>
      <w:r w:rsidR="008C335C" w:rsidRPr="0040690D">
        <w:rPr>
          <w:sz w:val="22"/>
        </w:rPr>
        <w:t xml:space="preserve"> as the indicative start date for your project</w:t>
      </w:r>
      <w:r w:rsidR="00CF4534" w:rsidRPr="001107F5">
        <w:rPr>
          <w:sz w:val="22"/>
        </w:rPr>
        <w:t>. The actual start date will be finalised if your project is selected for funding.</w:t>
      </w:r>
      <w:r w:rsidR="008C335C" w:rsidRPr="0040690D">
        <w:rPr>
          <w:sz w:val="22"/>
        </w:rPr>
        <w:br/>
        <w:t xml:space="preserve">- </w:t>
      </w:r>
      <w:r w:rsidR="00A15AD6" w:rsidRPr="001107F5">
        <w:rPr>
          <w:sz w:val="22"/>
        </w:rPr>
        <w:t xml:space="preserve">Add </w:t>
      </w:r>
      <w:r w:rsidR="008C335C" w:rsidRPr="0040690D">
        <w:rPr>
          <w:sz w:val="22"/>
        </w:rPr>
        <w:t xml:space="preserve">one row per task </w:t>
      </w:r>
      <w:r w:rsidR="00FA4E5D" w:rsidRPr="001107F5">
        <w:rPr>
          <w:sz w:val="22"/>
        </w:rPr>
        <w:t>by clicking the '+' button. Save each task as a draft initially, and when ready, click on ‘submit task’.</w:t>
      </w:r>
    </w:p>
    <w:p w14:paraId="6BD8A3A2" w14:textId="720F31CE" w:rsidR="002E6569" w:rsidRPr="0040690D" w:rsidRDefault="00FA4E5D" w:rsidP="0040690D">
      <w:pPr>
        <w:shd w:val="clear" w:color="auto" w:fill="F2F2F2" w:themeFill="background1" w:themeFillShade="F2"/>
        <w:ind w:left="289"/>
        <w:rPr>
          <w:sz w:val="22"/>
        </w:rPr>
      </w:pPr>
      <w:r w:rsidRPr="001107F5">
        <w:rPr>
          <w:sz w:val="22"/>
        </w:rPr>
        <w:t>Only tasks marked as 'task submitted' will appear on the chart.</w:t>
      </w:r>
      <w:r w:rsidR="008C335C" w:rsidRPr="0040690D">
        <w:rPr>
          <w:sz w:val="22"/>
        </w:rPr>
        <w:t xml:space="preserve"> ‘Save draft’ in your application to see </w:t>
      </w:r>
      <w:r w:rsidR="000106BA" w:rsidRPr="001107F5">
        <w:rPr>
          <w:sz w:val="22"/>
        </w:rPr>
        <w:t>changes applied.</w:t>
      </w:r>
    </w:p>
    <w:p w14:paraId="0E99FD27" w14:textId="77777777" w:rsidR="00612CC0" w:rsidRDefault="00612CC0" w:rsidP="006B5A10">
      <w:bookmarkStart w:id="18" w:name="_Toc139979630"/>
    </w:p>
    <w:p w14:paraId="10BBCED3" w14:textId="77777777" w:rsidR="007F774D" w:rsidRDefault="007F774D" w:rsidP="0040690D">
      <w:pPr>
        <w:pStyle w:val="Heading2"/>
        <w:rPr>
          <w:sz w:val="28"/>
          <w:szCs w:val="28"/>
        </w:rPr>
      </w:pPr>
    </w:p>
    <w:p w14:paraId="31227CF7" w14:textId="77777777" w:rsidR="007F774D" w:rsidRPr="007F774D" w:rsidRDefault="007F774D" w:rsidP="007F774D"/>
    <w:p w14:paraId="6BD8A3A3" w14:textId="0FFA37F1" w:rsidR="002E6569" w:rsidRPr="001107F5" w:rsidRDefault="00BC36B9" w:rsidP="0040690D">
      <w:pPr>
        <w:pStyle w:val="Heading2"/>
        <w:rPr>
          <w:sz w:val="28"/>
          <w:szCs w:val="28"/>
        </w:rPr>
      </w:pPr>
      <w:r w:rsidRPr="001107F5">
        <w:rPr>
          <w:sz w:val="28"/>
          <w:szCs w:val="28"/>
        </w:rPr>
        <w:lastRenderedPageBreak/>
        <w:t>Budget</w:t>
      </w:r>
      <w:bookmarkEnd w:id="18"/>
    </w:p>
    <w:p w14:paraId="0A205D29" w14:textId="0F322544" w:rsidR="2DFE3668" w:rsidRPr="001107F5" w:rsidRDefault="7C585BF4" w:rsidP="0040690D">
      <w:pPr>
        <w:shd w:val="clear" w:color="auto" w:fill="F2F2F2" w:themeFill="background1" w:themeFillShade="F2"/>
        <w:ind w:left="289"/>
        <w:rPr>
          <w:sz w:val="22"/>
        </w:rPr>
      </w:pPr>
      <w:r w:rsidRPr="0040690D">
        <w:rPr>
          <w:sz w:val="22"/>
        </w:rPr>
        <w:t xml:space="preserve">Enter budget information into the designated table. </w:t>
      </w:r>
      <w:r w:rsidR="00EB5BBF" w:rsidRPr="0040690D">
        <w:rPr>
          <w:sz w:val="22"/>
        </w:rPr>
        <w:t>Your total eligible project costs must be at least 86,000 euro</w:t>
      </w:r>
      <w:r w:rsidR="6ECF5EFD" w:rsidRPr="001107F5">
        <w:rPr>
          <w:sz w:val="22"/>
        </w:rPr>
        <w:t>.</w:t>
      </w:r>
      <w:r w:rsidR="002949FA">
        <w:rPr>
          <w:sz w:val="22"/>
        </w:rPr>
        <w:t xml:space="preserve"> </w:t>
      </w:r>
      <w:r w:rsidR="002949FA" w:rsidRPr="002949FA">
        <w:rPr>
          <w:sz w:val="22"/>
        </w:rPr>
        <w:t>Note: Since the funding rate is 70%, you must cover at least 26,000 euro</w:t>
      </w:r>
      <w:r w:rsidRPr="0040690D">
        <w:rPr>
          <w:sz w:val="22"/>
        </w:rPr>
        <w:br/>
      </w:r>
      <w:r w:rsidR="2DFE3668" w:rsidRPr="001107F5">
        <w:rPr>
          <w:sz w:val="22"/>
        </w:rPr>
        <w:t>Afterward</w:t>
      </w:r>
      <w:r w:rsidR="00B21B99" w:rsidRPr="0040690D">
        <w:rPr>
          <w:sz w:val="22"/>
        </w:rPr>
        <w:t>s</w:t>
      </w:r>
      <w:r w:rsidR="2DFE3668" w:rsidRPr="001107F5">
        <w:rPr>
          <w:sz w:val="22"/>
        </w:rPr>
        <w:t xml:space="preserve">, provide a justification for the estimated project costs for each cost category to </w:t>
      </w:r>
      <w:r w:rsidR="43EB7B9A" w:rsidRPr="001107F5">
        <w:rPr>
          <w:sz w:val="22"/>
        </w:rPr>
        <w:t>demonstrate</w:t>
      </w:r>
      <w:r w:rsidR="2DFE3668" w:rsidRPr="001107F5">
        <w:rPr>
          <w:sz w:val="22"/>
        </w:rPr>
        <w:t xml:space="preserve"> that all budgeted expenses are reasonable and necessar</w:t>
      </w:r>
      <w:r w:rsidR="61214CF9" w:rsidRPr="001107F5">
        <w:rPr>
          <w:sz w:val="22"/>
        </w:rPr>
        <w:t xml:space="preserve">y </w:t>
      </w:r>
      <w:r w:rsidR="76B4B649" w:rsidRPr="0040690D">
        <w:rPr>
          <w:sz w:val="22"/>
        </w:rPr>
        <w:t>for the implementation of the project. Ensure that costs are neither underestimated nor overestimated for the proposed work and for each of the counterparts</w:t>
      </w:r>
      <w:r w:rsidR="76B4B649" w:rsidRPr="001107F5">
        <w:rPr>
          <w:sz w:val="22"/>
        </w:rPr>
        <w:t>.</w:t>
      </w:r>
    </w:p>
    <w:p w14:paraId="1DB414DA" w14:textId="77777777" w:rsidR="00612CC0" w:rsidRDefault="00612CC0" w:rsidP="0040690D">
      <w:pPr>
        <w:pStyle w:val="BodyText"/>
        <w:spacing w:before="96"/>
        <w:ind w:left="102"/>
        <w:rPr>
          <w:rFonts w:ascii="Trebuchet MS" w:hAnsi="Trebuchet MS"/>
          <w:color w:val="444444"/>
          <w:sz w:val="22"/>
          <w:szCs w:val="22"/>
        </w:rPr>
      </w:pPr>
    </w:p>
    <w:p w14:paraId="6AB0E5EA" w14:textId="44918550" w:rsidR="40240625" w:rsidRPr="001107F5" w:rsidRDefault="40240625" w:rsidP="0040690D">
      <w:pPr>
        <w:pStyle w:val="BodyText"/>
        <w:spacing w:before="96"/>
        <w:ind w:left="102"/>
        <w:rPr>
          <w:rFonts w:ascii="Trebuchet MS" w:hAnsi="Trebuchet MS"/>
          <w:color w:val="444444"/>
          <w:sz w:val="22"/>
          <w:szCs w:val="22"/>
        </w:rPr>
      </w:pPr>
      <w:r w:rsidRPr="001107F5">
        <w:rPr>
          <w:rFonts w:ascii="Trebuchet MS" w:hAnsi="Trebuchet MS"/>
          <w:color w:val="444444"/>
          <w:sz w:val="22"/>
          <w:szCs w:val="22"/>
        </w:rPr>
        <w:t>Budget table [Built-in table]</w:t>
      </w:r>
    </w:p>
    <w:p w14:paraId="041A19A9" w14:textId="4C361481" w:rsidR="00C3495A" w:rsidRPr="0040690D" w:rsidRDefault="00C3495A" w:rsidP="0040690D">
      <w:pPr>
        <w:shd w:val="clear" w:color="auto" w:fill="F2F2F2" w:themeFill="background1" w:themeFillShade="F2"/>
        <w:rPr>
          <w:b/>
          <w:bCs/>
          <w:sz w:val="22"/>
        </w:rPr>
      </w:pPr>
      <w:bookmarkStart w:id="19" w:name="_Toc139979631"/>
      <w:r w:rsidRPr="0040690D">
        <w:rPr>
          <w:b/>
          <w:bCs/>
          <w:sz w:val="22"/>
        </w:rPr>
        <w:t>Budget information</w:t>
      </w:r>
    </w:p>
    <w:p w14:paraId="78BD033D" w14:textId="344632DD" w:rsidR="00657D65" w:rsidRPr="001107F5" w:rsidRDefault="006F7001" w:rsidP="0040690D">
      <w:pPr>
        <w:shd w:val="clear" w:color="auto" w:fill="F2F2F2" w:themeFill="background1" w:themeFillShade="F2"/>
        <w:rPr>
          <w:sz w:val="22"/>
        </w:rPr>
      </w:pPr>
      <w:r w:rsidRPr="001107F5">
        <w:rPr>
          <w:sz w:val="22"/>
        </w:rPr>
        <w:t xml:space="preserve">Eligible costs: personnel, subcontracting, purchasing costs (travel and subsistence, equipment depreciation, other goods, works and services) and indirect costs (automatically calculated </w:t>
      </w:r>
      <w:proofErr w:type="gramStart"/>
      <w:r w:rsidRPr="001107F5">
        <w:rPr>
          <w:sz w:val="22"/>
        </w:rPr>
        <w:t>on the basis of</w:t>
      </w:r>
      <w:proofErr w:type="gramEnd"/>
      <w:r w:rsidRPr="001107F5">
        <w:rPr>
          <w:sz w:val="22"/>
        </w:rPr>
        <w:t xml:space="preserve"> a 25% flat-rate of the total direct eligible costs, excluding subcontracting).</w:t>
      </w:r>
    </w:p>
    <w:p w14:paraId="5B818DD7" w14:textId="6429601E" w:rsidR="006F7001" w:rsidRPr="001107F5" w:rsidRDefault="00941CB6" w:rsidP="0040690D">
      <w:pPr>
        <w:shd w:val="clear" w:color="auto" w:fill="F2F2F2" w:themeFill="background1" w:themeFillShade="F2"/>
        <w:rPr>
          <w:sz w:val="22"/>
        </w:rPr>
      </w:pPr>
      <w:r w:rsidRPr="001107F5">
        <w:rPr>
          <w:sz w:val="22"/>
        </w:rPr>
        <w:t xml:space="preserve">Budgeting requirements: </w:t>
      </w:r>
      <w:r w:rsidR="00AC16C3" w:rsidRPr="001107F5">
        <w:rPr>
          <w:sz w:val="22"/>
        </w:rPr>
        <w:t xml:space="preserve">Your proposal’s budget must </w:t>
      </w:r>
      <w:r w:rsidR="009270AA" w:rsidRPr="0040690D">
        <w:rPr>
          <w:sz w:val="22"/>
        </w:rPr>
        <w:t>be established in accordance</w:t>
      </w:r>
      <w:r w:rsidR="00AC16C3" w:rsidRPr="001107F5">
        <w:rPr>
          <w:sz w:val="22"/>
        </w:rPr>
        <w:t xml:space="preserve"> </w:t>
      </w:r>
      <w:proofErr w:type="gramStart"/>
      <w:r w:rsidR="00AC16C3" w:rsidRPr="001107F5">
        <w:rPr>
          <w:sz w:val="22"/>
        </w:rPr>
        <w:t>to</w:t>
      </w:r>
      <w:proofErr w:type="gramEnd"/>
      <w:r w:rsidR="00AC16C3" w:rsidRPr="001107F5">
        <w:rPr>
          <w:sz w:val="22"/>
        </w:rPr>
        <w:t xml:space="preserve"> your standard </w:t>
      </w:r>
      <w:r w:rsidR="006F7001" w:rsidRPr="001107F5">
        <w:rPr>
          <w:sz w:val="22"/>
        </w:rPr>
        <w:t xml:space="preserve">cost accounting practices. Purchases and subcontracting costs must </w:t>
      </w:r>
      <w:r w:rsidR="00DC6013" w:rsidRPr="001107F5">
        <w:rPr>
          <w:sz w:val="22"/>
        </w:rPr>
        <w:t>prioritise</w:t>
      </w:r>
      <w:r w:rsidR="006F7001" w:rsidRPr="001107F5">
        <w:rPr>
          <w:sz w:val="22"/>
        </w:rPr>
        <w:t xml:space="preserve"> best value for money and be free </w:t>
      </w:r>
      <w:r w:rsidR="00DC6013" w:rsidRPr="001107F5">
        <w:rPr>
          <w:sz w:val="22"/>
        </w:rPr>
        <w:t>from</w:t>
      </w:r>
      <w:r w:rsidR="006F7001" w:rsidRPr="001107F5">
        <w:rPr>
          <w:sz w:val="22"/>
        </w:rPr>
        <w:t xml:space="preserve"> conflict of interest.</w:t>
      </w:r>
    </w:p>
    <w:p w14:paraId="455DA62D" w14:textId="1B6246B1" w:rsidR="00750637" w:rsidRPr="001107F5" w:rsidRDefault="003F7E76" w:rsidP="0040690D">
      <w:pPr>
        <w:shd w:val="clear" w:color="auto" w:fill="F2F2F2" w:themeFill="background1" w:themeFillShade="F2"/>
        <w:rPr>
          <w:sz w:val="22"/>
        </w:rPr>
      </w:pPr>
      <w:r w:rsidRPr="001107F5">
        <w:rPr>
          <w:sz w:val="22"/>
        </w:rPr>
        <w:t xml:space="preserve">Eligible activities: </w:t>
      </w:r>
      <w:r w:rsidR="00915936" w:rsidRPr="00915936">
        <w:rPr>
          <w:sz w:val="22"/>
          <w:lang w:val="en-US"/>
        </w:rPr>
        <w:t xml:space="preserve">The list of eligible activities that can be funded by Innowwide is provided in section </w:t>
      </w:r>
      <w:r w:rsidR="00915936" w:rsidRPr="00915936">
        <w:rPr>
          <w:i/>
          <w:iCs/>
          <w:sz w:val="22"/>
          <w:lang w:val="en-US"/>
        </w:rPr>
        <w:t>4.2. Eligible activities</w:t>
      </w:r>
      <w:r w:rsidR="00915936" w:rsidRPr="00915936">
        <w:rPr>
          <w:sz w:val="22"/>
          <w:lang w:val="en-US"/>
        </w:rPr>
        <w:t xml:space="preserve"> of the Innowwide call guidelines</w:t>
      </w:r>
      <w:r w:rsidR="00915936">
        <w:rPr>
          <w:sz w:val="22"/>
        </w:rPr>
        <w:t xml:space="preserve">. </w:t>
      </w:r>
      <w:r w:rsidR="00750637" w:rsidRPr="001107F5">
        <w:rPr>
          <w:sz w:val="22"/>
        </w:rPr>
        <w:t>Ensure that you have already selected the activities for your project under 'Type of feasibility assessment proposed' in the Excellence section. Below, you will find the</w:t>
      </w:r>
      <w:r w:rsidR="005974E9" w:rsidRPr="001107F5">
        <w:rPr>
          <w:sz w:val="22"/>
        </w:rPr>
        <w:t xml:space="preserve"> previously</w:t>
      </w:r>
      <w:r w:rsidR="00750637" w:rsidRPr="001107F5">
        <w:rPr>
          <w:sz w:val="22"/>
        </w:rPr>
        <w:t xml:space="preserve"> selected activities, which qualify for funding under the Innowwide programme. Input these activities into the table using the activity dropdown menu and provide budget details for each one.</w:t>
      </w:r>
    </w:p>
    <w:p w14:paraId="0670862C" w14:textId="6922CADF" w:rsidR="006F7001" w:rsidRPr="0040690D" w:rsidRDefault="00C40777" w:rsidP="0040690D">
      <w:pPr>
        <w:shd w:val="clear" w:color="auto" w:fill="F2F2F2" w:themeFill="background1" w:themeFillShade="F2"/>
        <w:rPr>
          <w:sz w:val="22"/>
        </w:rPr>
      </w:pPr>
      <w:r w:rsidRPr="001107F5">
        <w:rPr>
          <w:sz w:val="22"/>
        </w:rPr>
        <w:t xml:space="preserve">Subcontracting: </w:t>
      </w:r>
      <w:r w:rsidR="006F7001" w:rsidRPr="001107F5">
        <w:rPr>
          <w:sz w:val="22"/>
        </w:rPr>
        <w:t xml:space="preserve">Use the designated subcontracting column for all costs (including personnel) related to activities carried out by your subcontractor(s). If selected for funding, you must </w:t>
      </w:r>
      <w:r w:rsidR="00446CE9" w:rsidRPr="001107F5">
        <w:rPr>
          <w:sz w:val="22"/>
        </w:rPr>
        <w:t xml:space="preserve">submit </w:t>
      </w:r>
      <w:r w:rsidR="006F7001" w:rsidRPr="001107F5">
        <w:rPr>
          <w:sz w:val="22"/>
        </w:rPr>
        <w:t>a signed contract with your main subcontractor reflecting</w:t>
      </w:r>
      <w:r w:rsidR="006B0EE9" w:rsidRPr="001107F5">
        <w:rPr>
          <w:sz w:val="22"/>
        </w:rPr>
        <w:t xml:space="preserve"> the value</w:t>
      </w:r>
      <w:r w:rsidR="006F7001" w:rsidRPr="001107F5">
        <w:rPr>
          <w:sz w:val="22"/>
        </w:rPr>
        <w:t xml:space="preserve"> indicated in the subcontracting column</w:t>
      </w:r>
      <w:r w:rsidR="00BA0D66" w:rsidRPr="0040690D">
        <w:rPr>
          <w:sz w:val="22"/>
        </w:rPr>
        <w:t xml:space="preserve"> and the related activities</w:t>
      </w:r>
      <w:r w:rsidR="006F7001" w:rsidRPr="001107F5">
        <w:rPr>
          <w:sz w:val="22"/>
        </w:rPr>
        <w:t>.</w:t>
      </w:r>
      <w:r w:rsidR="00562B52" w:rsidRPr="001107F5">
        <w:rPr>
          <w:sz w:val="22"/>
        </w:rPr>
        <w:t xml:space="preserve"> </w:t>
      </w:r>
    </w:p>
    <w:p w14:paraId="45742F61" w14:textId="77777777" w:rsidR="007334B1" w:rsidRPr="001107F5" w:rsidRDefault="007334B1" w:rsidP="0040690D">
      <w:pPr>
        <w:ind w:left="0"/>
        <w:rPr>
          <w:rFonts w:ascii="Trebuchet MS" w:hAnsi="Trebuchet MS"/>
          <w:b/>
          <w:bCs/>
          <w:color w:val="444444"/>
          <w:sz w:val="22"/>
        </w:rPr>
      </w:pPr>
    </w:p>
    <w:p w14:paraId="47E219CB" w14:textId="233CE585" w:rsidR="001C072E" w:rsidRPr="0040690D" w:rsidRDefault="001C072E" w:rsidP="0040690D">
      <w:pPr>
        <w:ind w:left="0"/>
      </w:pPr>
      <w:r w:rsidRPr="0040690D">
        <w:rPr>
          <w:rFonts w:ascii="Trebuchet MS" w:hAnsi="Trebuchet MS"/>
          <w:b/>
          <w:bCs/>
          <w:color w:val="444444"/>
          <w:sz w:val="22"/>
        </w:rPr>
        <w:t>Personnel</w:t>
      </w:r>
      <w:r w:rsidR="0B84BB23" w:rsidRPr="0040690D">
        <w:rPr>
          <w:rFonts w:ascii="Trebuchet MS" w:hAnsi="Trebuchet MS"/>
          <w:b/>
          <w:bCs/>
          <w:color w:val="444444"/>
          <w:sz w:val="22"/>
        </w:rPr>
        <w:t xml:space="preserve"> [Word limit: 100]</w:t>
      </w:r>
    </w:p>
    <w:p w14:paraId="260D7598" w14:textId="4A2F8C34" w:rsidR="00F64A94" w:rsidRPr="0040690D" w:rsidRDefault="00664E3D" w:rsidP="0040690D">
      <w:pPr>
        <w:shd w:val="clear" w:color="auto" w:fill="F2F2F2" w:themeFill="background1" w:themeFillShade="F2"/>
        <w:rPr>
          <w:sz w:val="22"/>
        </w:rPr>
      </w:pPr>
      <w:r w:rsidRPr="0040690D">
        <w:rPr>
          <w:sz w:val="22"/>
        </w:rPr>
        <w:t xml:space="preserve">Costs </w:t>
      </w:r>
      <w:r w:rsidR="00EA4551" w:rsidRPr="0040690D">
        <w:rPr>
          <w:sz w:val="22"/>
        </w:rPr>
        <w:t>for</w:t>
      </w:r>
      <w:r w:rsidRPr="0040690D">
        <w:rPr>
          <w:sz w:val="22"/>
        </w:rPr>
        <w:t xml:space="preserve"> the personnel</w:t>
      </w:r>
      <w:r w:rsidR="00FA7BC9" w:rsidRPr="0040690D">
        <w:rPr>
          <w:sz w:val="22"/>
        </w:rPr>
        <w:t xml:space="preserve"> from the applicant team directly working on the project</w:t>
      </w:r>
      <w:r w:rsidR="00D22BC7" w:rsidRPr="0040690D">
        <w:rPr>
          <w:sz w:val="22"/>
        </w:rPr>
        <w:t>. Justify the rates</w:t>
      </w:r>
      <w:r w:rsidR="00EA4551" w:rsidRPr="0040690D">
        <w:rPr>
          <w:sz w:val="22"/>
        </w:rPr>
        <w:t xml:space="preserve"> in line with </w:t>
      </w:r>
      <w:r w:rsidR="00D22BC7" w:rsidRPr="0040690D">
        <w:rPr>
          <w:sz w:val="22"/>
        </w:rPr>
        <w:t>you</w:t>
      </w:r>
      <w:r w:rsidR="0023723C" w:rsidRPr="0040690D">
        <w:rPr>
          <w:sz w:val="22"/>
        </w:rPr>
        <w:t>r</w:t>
      </w:r>
      <w:r w:rsidR="00EA4551" w:rsidRPr="0040690D">
        <w:rPr>
          <w:sz w:val="22"/>
        </w:rPr>
        <w:t xml:space="preserve"> usual</w:t>
      </w:r>
      <w:r w:rsidR="00472B16" w:rsidRPr="0040690D">
        <w:rPr>
          <w:sz w:val="22"/>
        </w:rPr>
        <w:t xml:space="preserve"> accounting</w:t>
      </w:r>
      <w:r w:rsidR="00EA4551" w:rsidRPr="0040690D">
        <w:rPr>
          <w:sz w:val="22"/>
        </w:rPr>
        <w:t xml:space="preserve"> practices.</w:t>
      </w:r>
    </w:p>
    <w:p w14:paraId="589A8FA0" w14:textId="77777777" w:rsidR="00214296" w:rsidRPr="0040690D" w:rsidRDefault="00214296" w:rsidP="0040690D">
      <w:pPr>
        <w:ind w:left="0"/>
        <w:rPr>
          <w:rFonts w:ascii="Trebuchet MS" w:hAnsi="Trebuchet MS"/>
          <w:b/>
          <w:bCs/>
          <w:color w:val="444444"/>
          <w:sz w:val="22"/>
        </w:rPr>
      </w:pPr>
    </w:p>
    <w:p w14:paraId="3BAA8722" w14:textId="6310386D" w:rsidR="001C072E" w:rsidRPr="0040690D" w:rsidRDefault="001C072E" w:rsidP="0040690D">
      <w:pPr>
        <w:ind w:left="0"/>
      </w:pPr>
      <w:r w:rsidRPr="0040690D">
        <w:rPr>
          <w:rFonts w:ascii="Trebuchet MS" w:hAnsi="Trebuchet MS"/>
          <w:b/>
          <w:bCs/>
          <w:color w:val="444444"/>
          <w:sz w:val="22"/>
        </w:rPr>
        <w:t>Subcontracting</w:t>
      </w:r>
      <w:r w:rsidR="43C4D769" w:rsidRPr="0040690D">
        <w:rPr>
          <w:rFonts w:ascii="Trebuchet MS" w:hAnsi="Trebuchet MS"/>
          <w:b/>
          <w:bCs/>
          <w:color w:val="444444"/>
          <w:sz w:val="22"/>
        </w:rPr>
        <w:t xml:space="preserve"> [Word limit: 100]</w:t>
      </w:r>
    </w:p>
    <w:p w14:paraId="2B353F50" w14:textId="12A3EBDA" w:rsidR="001C072E" w:rsidRPr="0040690D" w:rsidRDefault="008241E7" w:rsidP="0040690D">
      <w:pPr>
        <w:shd w:val="clear" w:color="auto" w:fill="F2F2F2" w:themeFill="background1" w:themeFillShade="F2"/>
        <w:rPr>
          <w:sz w:val="22"/>
        </w:rPr>
      </w:pPr>
      <w:r w:rsidRPr="001107F5">
        <w:rPr>
          <w:sz w:val="22"/>
        </w:rPr>
        <w:t>Costs allocated for tasks partially or entirely performed by the project’s main subcontractor in the target country. Justify the rates based on the economic context of the target country.</w:t>
      </w:r>
      <w:r w:rsidRPr="001107F5">
        <w:rPr>
          <w:sz w:val="22"/>
        </w:rPr>
        <w:br/>
      </w:r>
      <w:r w:rsidR="006564C3" w:rsidRPr="0040690D">
        <w:rPr>
          <w:sz w:val="22"/>
        </w:rPr>
        <w:t>Other minor subcontractors are allowed if justified and</w:t>
      </w:r>
      <w:r w:rsidR="00442B76" w:rsidRPr="0040690D">
        <w:rPr>
          <w:sz w:val="22"/>
        </w:rPr>
        <w:t xml:space="preserve"> if dealing with minor tasks</w:t>
      </w:r>
      <w:r w:rsidR="006564C3" w:rsidRPr="0040690D">
        <w:rPr>
          <w:sz w:val="22"/>
        </w:rPr>
        <w:t xml:space="preserve"> </w:t>
      </w:r>
      <w:r w:rsidR="00442B76" w:rsidRPr="0040690D">
        <w:rPr>
          <w:sz w:val="22"/>
        </w:rPr>
        <w:t>(i.e., publishing, preparation of promotional material, trade fair participation support, basic matchmaking support, clerical support, etc.).</w:t>
      </w:r>
      <w:r w:rsidR="001A6518">
        <w:rPr>
          <w:sz w:val="22"/>
        </w:rPr>
        <w:t xml:space="preserve"> </w:t>
      </w:r>
      <w:r w:rsidR="005878E2" w:rsidRPr="005878E2">
        <w:rPr>
          <w:sz w:val="22"/>
        </w:rPr>
        <w:t>If minor subcontractors are foreseen, specify how the total subcontracting budget is divided between the main subcontractor and the minor subcontractor(s).</w:t>
      </w:r>
    </w:p>
    <w:p w14:paraId="75768463" w14:textId="78CB18C8" w:rsidR="00214296" w:rsidRPr="001107F5" w:rsidRDefault="00D31E53" w:rsidP="0040690D">
      <w:pPr>
        <w:shd w:val="clear" w:color="auto" w:fill="F2F2F2" w:themeFill="background1" w:themeFillShade="F2"/>
        <w:rPr>
          <w:sz w:val="22"/>
        </w:rPr>
      </w:pPr>
      <w:r w:rsidRPr="001107F5">
        <w:rPr>
          <w:sz w:val="22"/>
        </w:rPr>
        <w:t>Note that if selected for funding, you must provide a signed contract with your main subcontractor for an amount consistent with the subcontracting costs indicated in your proposal.</w:t>
      </w:r>
    </w:p>
    <w:p w14:paraId="0D72D6E8" w14:textId="77777777" w:rsidR="00D31E53" w:rsidRPr="0040690D" w:rsidRDefault="00D31E53" w:rsidP="0040690D">
      <w:pPr>
        <w:ind w:left="0"/>
        <w:rPr>
          <w:rFonts w:ascii="Trebuchet MS" w:hAnsi="Trebuchet MS"/>
          <w:b/>
          <w:bCs/>
          <w:color w:val="444444"/>
          <w:sz w:val="22"/>
        </w:rPr>
      </w:pPr>
    </w:p>
    <w:p w14:paraId="6EB86C23" w14:textId="56412583" w:rsidR="001C072E" w:rsidRPr="0040690D" w:rsidRDefault="001C072E" w:rsidP="0040690D">
      <w:pPr>
        <w:ind w:left="0"/>
      </w:pPr>
      <w:r w:rsidRPr="0040690D">
        <w:rPr>
          <w:rFonts w:ascii="Trebuchet MS" w:hAnsi="Trebuchet MS"/>
          <w:b/>
          <w:bCs/>
          <w:color w:val="444444"/>
          <w:sz w:val="22"/>
        </w:rPr>
        <w:t xml:space="preserve">Purchase </w:t>
      </w:r>
      <w:r w:rsidR="00C370E4" w:rsidRPr="0040690D">
        <w:rPr>
          <w:rFonts w:ascii="Trebuchet MS" w:hAnsi="Trebuchet MS"/>
          <w:b/>
          <w:bCs/>
          <w:color w:val="444444"/>
          <w:sz w:val="22"/>
        </w:rPr>
        <w:t>costs [</w:t>
      </w:r>
      <w:r w:rsidR="0E4B5B5C" w:rsidRPr="0040690D">
        <w:rPr>
          <w:rFonts w:ascii="Trebuchet MS" w:hAnsi="Trebuchet MS"/>
          <w:b/>
          <w:bCs/>
          <w:color w:val="444444"/>
          <w:sz w:val="22"/>
        </w:rPr>
        <w:t>Word limit: 100]</w:t>
      </w:r>
    </w:p>
    <w:p w14:paraId="263B2C79" w14:textId="4CFA0C1E" w:rsidR="007334B1" w:rsidRPr="007F774D" w:rsidRDefault="000D3823" w:rsidP="007F774D">
      <w:pPr>
        <w:shd w:val="clear" w:color="auto" w:fill="F2F2F2" w:themeFill="background1" w:themeFillShade="F2"/>
        <w:rPr>
          <w:sz w:val="22"/>
        </w:rPr>
      </w:pPr>
      <w:r w:rsidRPr="001107F5">
        <w:rPr>
          <w:sz w:val="22"/>
        </w:rPr>
        <w:t>Information for the type of purchase costs under each cost categories: travel and subsistence (e.g., purpose, destination and duration, and why is needed for the project), equipment (type of equipment and use in the project) and/or other goods, work and services (nature of these purchases and their relevance to the project).</w:t>
      </w:r>
    </w:p>
    <w:p w14:paraId="55899346" w14:textId="4BA3C12C" w:rsidR="00EF6864" w:rsidRPr="001107F5" w:rsidRDefault="00EF6864" w:rsidP="0040690D">
      <w:pPr>
        <w:pStyle w:val="Heading1"/>
        <w:rPr>
          <w:sz w:val="36"/>
          <w:szCs w:val="36"/>
        </w:rPr>
      </w:pPr>
      <w:r w:rsidRPr="001107F5">
        <w:rPr>
          <w:sz w:val="36"/>
          <w:szCs w:val="36"/>
        </w:rPr>
        <w:lastRenderedPageBreak/>
        <w:t xml:space="preserve">Ethics </w:t>
      </w:r>
      <w:bookmarkEnd w:id="19"/>
      <w:r w:rsidR="00124260" w:rsidRPr="001107F5">
        <w:rPr>
          <w:sz w:val="36"/>
          <w:szCs w:val="36"/>
        </w:rPr>
        <w:t>Self-Assessment</w:t>
      </w:r>
    </w:p>
    <w:p w14:paraId="5B01ADFC" w14:textId="688407E3" w:rsidR="009E2D7F" w:rsidRPr="001107F5" w:rsidRDefault="009E2D7F" w:rsidP="0040690D">
      <w:pPr>
        <w:rPr>
          <w:rFonts w:ascii="Consolas" w:hAnsi="Consolas"/>
          <w:color w:val="71BD54"/>
          <w:sz w:val="22"/>
        </w:rPr>
      </w:pPr>
      <w:bookmarkStart w:id="20" w:name="_Toc139979632"/>
      <w:r w:rsidRPr="001107F5">
        <w:rPr>
          <w:sz w:val="22"/>
        </w:rPr>
        <w:t>All applicants are required to complete the ethics self-assessment for their proposal, regardless of whether they consider that their proposed work raises ethics considerations or not.</w:t>
      </w:r>
    </w:p>
    <w:p w14:paraId="22DA0776" w14:textId="77777777" w:rsidR="00657D65" w:rsidRPr="001107F5" w:rsidRDefault="00657D65" w:rsidP="0040690D"/>
    <w:p w14:paraId="34192DE0" w14:textId="444F1788" w:rsidR="00985F33" w:rsidRPr="0040690D" w:rsidRDefault="002A45EA" w:rsidP="0040690D">
      <w:pPr>
        <w:pStyle w:val="BodyText"/>
      </w:pPr>
      <w:r w:rsidRPr="0040690D">
        <w:t>Categories</w:t>
      </w:r>
    </w:p>
    <w:p w14:paraId="5B7BEFCA" w14:textId="79E9DD44" w:rsidR="002A45EA" w:rsidRPr="00687490" w:rsidRDefault="003F0DE5" w:rsidP="00687490">
      <w:pPr>
        <w:pStyle w:val="ListParagraph"/>
        <w:numPr>
          <w:ilvl w:val="0"/>
          <w:numId w:val="19"/>
        </w:numPr>
        <w:rPr>
          <w:rFonts w:ascii="Times New Roman" w:hAnsi="Times New Roman" w:cs="Times New Roman"/>
          <w:sz w:val="22"/>
          <w:szCs w:val="20"/>
        </w:rPr>
      </w:pPr>
      <w:r w:rsidRPr="00687490">
        <w:rPr>
          <w:rFonts w:ascii="Times New Roman" w:hAnsi="Times New Roman" w:cs="Times New Roman"/>
          <w:sz w:val="22"/>
          <w:szCs w:val="20"/>
        </w:rPr>
        <w:t>Human embryonic stem cells (</w:t>
      </w:r>
      <w:proofErr w:type="spellStart"/>
      <w:r w:rsidRPr="00687490">
        <w:rPr>
          <w:rFonts w:ascii="Times New Roman" w:hAnsi="Times New Roman" w:cs="Times New Roman"/>
          <w:sz w:val="22"/>
          <w:szCs w:val="20"/>
        </w:rPr>
        <w:t>hESCs</w:t>
      </w:r>
      <w:proofErr w:type="spellEnd"/>
      <w:r w:rsidRPr="00687490">
        <w:rPr>
          <w:rFonts w:ascii="Times New Roman" w:hAnsi="Times New Roman" w:cs="Times New Roman"/>
          <w:sz w:val="22"/>
          <w:szCs w:val="20"/>
        </w:rPr>
        <w:t>) and human embryos (</w:t>
      </w:r>
      <w:proofErr w:type="spellStart"/>
      <w:r w:rsidRPr="00687490">
        <w:rPr>
          <w:rFonts w:ascii="Times New Roman" w:hAnsi="Times New Roman" w:cs="Times New Roman"/>
          <w:sz w:val="22"/>
          <w:szCs w:val="20"/>
        </w:rPr>
        <w:t>hEs</w:t>
      </w:r>
      <w:proofErr w:type="spellEnd"/>
      <w:r w:rsidRPr="00687490">
        <w:rPr>
          <w:rFonts w:ascii="Times New Roman" w:hAnsi="Times New Roman" w:cs="Times New Roman"/>
          <w:sz w:val="22"/>
          <w:szCs w:val="20"/>
        </w:rPr>
        <w:t>)</w:t>
      </w:r>
    </w:p>
    <w:p w14:paraId="3002F462" w14:textId="77777777" w:rsidR="00687490" w:rsidRPr="00687490" w:rsidRDefault="00540C74" w:rsidP="00687490">
      <w:pPr>
        <w:pStyle w:val="ListParagraph"/>
        <w:numPr>
          <w:ilvl w:val="0"/>
          <w:numId w:val="19"/>
        </w:numPr>
        <w:rPr>
          <w:rFonts w:ascii="Times New Roman" w:hAnsi="Times New Roman" w:cs="Times New Roman"/>
          <w:sz w:val="22"/>
          <w:szCs w:val="20"/>
        </w:rPr>
      </w:pPr>
      <w:r w:rsidRPr="00687490">
        <w:rPr>
          <w:rFonts w:ascii="Times New Roman" w:hAnsi="Times New Roman" w:cs="Times New Roman"/>
          <w:sz w:val="22"/>
          <w:szCs w:val="20"/>
        </w:rPr>
        <w:t>Humans</w:t>
      </w:r>
    </w:p>
    <w:p w14:paraId="212EA0BB" w14:textId="74801586" w:rsidR="00540C74" w:rsidRPr="00687490" w:rsidRDefault="00540C74" w:rsidP="00687490">
      <w:pPr>
        <w:pStyle w:val="ListParagraph"/>
        <w:numPr>
          <w:ilvl w:val="0"/>
          <w:numId w:val="19"/>
        </w:numPr>
        <w:rPr>
          <w:rFonts w:ascii="Times New Roman" w:hAnsi="Times New Roman" w:cs="Times New Roman"/>
          <w:sz w:val="22"/>
          <w:szCs w:val="20"/>
        </w:rPr>
      </w:pPr>
      <w:r w:rsidRPr="00687490">
        <w:rPr>
          <w:rFonts w:ascii="Times New Roman" w:hAnsi="Times New Roman" w:cs="Times New Roman"/>
          <w:sz w:val="22"/>
          <w:szCs w:val="20"/>
        </w:rPr>
        <w:t>Human cells or tissues</w:t>
      </w:r>
    </w:p>
    <w:p w14:paraId="7A2FB085" w14:textId="12BAEB29" w:rsidR="002E593D" w:rsidRPr="00687490" w:rsidRDefault="002E593D" w:rsidP="00687490">
      <w:pPr>
        <w:pStyle w:val="ListParagraph"/>
        <w:numPr>
          <w:ilvl w:val="0"/>
          <w:numId w:val="19"/>
        </w:numPr>
        <w:rPr>
          <w:rFonts w:ascii="Times New Roman" w:hAnsi="Times New Roman" w:cs="Times New Roman"/>
          <w:sz w:val="22"/>
          <w:szCs w:val="20"/>
        </w:rPr>
      </w:pPr>
      <w:r w:rsidRPr="00687490">
        <w:rPr>
          <w:rFonts w:ascii="Times New Roman" w:hAnsi="Times New Roman" w:cs="Times New Roman"/>
          <w:sz w:val="22"/>
          <w:szCs w:val="20"/>
        </w:rPr>
        <w:t>Personal data</w:t>
      </w:r>
    </w:p>
    <w:p w14:paraId="68EE0552" w14:textId="48D46BB2" w:rsidR="002E593D" w:rsidRPr="00687490" w:rsidRDefault="002E593D" w:rsidP="00687490">
      <w:pPr>
        <w:pStyle w:val="ListParagraph"/>
        <w:numPr>
          <w:ilvl w:val="0"/>
          <w:numId w:val="19"/>
        </w:numPr>
        <w:rPr>
          <w:rFonts w:ascii="Times New Roman" w:hAnsi="Times New Roman" w:cs="Times New Roman"/>
          <w:sz w:val="22"/>
          <w:szCs w:val="20"/>
        </w:rPr>
      </w:pPr>
      <w:r w:rsidRPr="00687490">
        <w:rPr>
          <w:rFonts w:ascii="Times New Roman" w:hAnsi="Times New Roman" w:cs="Times New Roman"/>
          <w:sz w:val="22"/>
          <w:szCs w:val="20"/>
        </w:rPr>
        <w:t>Animals</w:t>
      </w:r>
    </w:p>
    <w:p w14:paraId="0BB7ED67" w14:textId="3000F6B0" w:rsidR="00A54BF2" w:rsidRPr="00687490" w:rsidRDefault="00A54BF2" w:rsidP="00687490">
      <w:pPr>
        <w:pStyle w:val="ListParagraph"/>
        <w:numPr>
          <w:ilvl w:val="0"/>
          <w:numId w:val="19"/>
        </w:numPr>
        <w:rPr>
          <w:rFonts w:ascii="Times New Roman" w:hAnsi="Times New Roman" w:cs="Times New Roman"/>
          <w:sz w:val="22"/>
          <w:szCs w:val="20"/>
        </w:rPr>
      </w:pPr>
      <w:r w:rsidRPr="00687490">
        <w:rPr>
          <w:rFonts w:ascii="Times New Roman" w:hAnsi="Times New Roman" w:cs="Times New Roman"/>
          <w:sz w:val="22"/>
          <w:szCs w:val="20"/>
        </w:rPr>
        <w:t>Non-EU countries</w:t>
      </w:r>
    </w:p>
    <w:p w14:paraId="30726D59" w14:textId="398A92A0" w:rsidR="00A54BF2" w:rsidRPr="00687490" w:rsidRDefault="00A54BF2" w:rsidP="00687490">
      <w:pPr>
        <w:pStyle w:val="ListParagraph"/>
        <w:numPr>
          <w:ilvl w:val="0"/>
          <w:numId w:val="19"/>
        </w:numPr>
        <w:rPr>
          <w:rFonts w:ascii="Times New Roman" w:hAnsi="Times New Roman" w:cs="Times New Roman"/>
          <w:sz w:val="22"/>
          <w:szCs w:val="20"/>
        </w:rPr>
      </w:pPr>
      <w:r w:rsidRPr="00687490">
        <w:rPr>
          <w:rFonts w:ascii="Times New Roman" w:hAnsi="Times New Roman" w:cs="Times New Roman"/>
          <w:sz w:val="22"/>
          <w:szCs w:val="20"/>
        </w:rPr>
        <w:t>Environment, Health and Safety</w:t>
      </w:r>
    </w:p>
    <w:p w14:paraId="32D6A85F" w14:textId="548D0BAA" w:rsidR="002E4BCC" w:rsidRPr="00687490" w:rsidRDefault="002E4BCC" w:rsidP="00687490">
      <w:pPr>
        <w:pStyle w:val="ListParagraph"/>
        <w:numPr>
          <w:ilvl w:val="0"/>
          <w:numId w:val="19"/>
        </w:numPr>
        <w:rPr>
          <w:rFonts w:ascii="Times New Roman" w:hAnsi="Times New Roman" w:cs="Times New Roman"/>
          <w:sz w:val="22"/>
          <w:szCs w:val="20"/>
        </w:rPr>
      </w:pPr>
      <w:r w:rsidRPr="00687490">
        <w:rPr>
          <w:rFonts w:ascii="Times New Roman" w:hAnsi="Times New Roman" w:cs="Times New Roman"/>
          <w:sz w:val="22"/>
          <w:szCs w:val="20"/>
        </w:rPr>
        <w:t>Artificial Intelligence</w:t>
      </w:r>
    </w:p>
    <w:p w14:paraId="4DFE254B" w14:textId="649CE274" w:rsidR="002E4BCC" w:rsidRPr="00687490" w:rsidRDefault="002E4BCC" w:rsidP="00687490">
      <w:pPr>
        <w:pStyle w:val="ListParagraph"/>
        <w:numPr>
          <w:ilvl w:val="0"/>
          <w:numId w:val="19"/>
        </w:numPr>
        <w:rPr>
          <w:rFonts w:ascii="Times New Roman" w:hAnsi="Times New Roman" w:cs="Times New Roman"/>
          <w:sz w:val="22"/>
          <w:szCs w:val="20"/>
        </w:rPr>
      </w:pPr>
      <w:r w:rsidRPr="00687490">
        <w:rPr>
          <w:rFonts w:ascii="Times New Roman" w:hAnsi="Times New Roman" w:cs="Times New Roman"/>
          <w:sz w:val="22"/>
          <w:szCs w:val="20"/>
        </w:rPr>
        <w:t>Dual use</w:t>
      </w:r>
    </w:p>
    <w:p w14:paraId="533BD432" w14:textId="66585D6B" w:rsidR="00785CDD" w:rsidRPr="00687490" w:rsidRDefault="00785CDD" w:rsidP="00687490">
      <w:pPr>
        <w:pStyle w:val="ListParagraph"/>
        <w:numPr>
          <w:ilvl w:val="0"/>
          <w:numId w:val="19"/>
        </w:numPr>
        <w:rPr>
          <w:rFonts w:ascii="Times New Roman" w:hAnsi="Times New Roman" w:cs="Times New Roman"/>
          <w:sz w:val="22"/>
          <w:szCs w:val="20"/>
        </w:rPr>
      </w:pPr>
      <w:r w:rsidRPr="00687490">
        <w:rPr>
          <w:rFonts w:ascii="Times New Roman" w:hAnsi="Times New Roman" w:cs="Times New Roman"/>
          <w:sz w:val="22"/>
          <w:szCs w:val="20"/>
        </w:rPr>
        <w:t>Other ethics issues</w:t>
      </w:r>
    </w:p>
    <w:p w14:paraId="4A63AC98" w14:textId="39C63095" w:rsidR="00DF773F" w:rsidRPr="00687490" w:rsidRDefault="00DF773F" w:rsidP="00687490">
      <w:pPr>
        <w:pStyle w:val="ListParagraph"/>
        <w:numPr>
          <w:ilvl w:val="0"/>
          <w:numId w:val="19"/>
        </w:numPr>
        <w:rPr>
          <w:rFonts w:ascii="Times New Roman" w:hAnsi="Times New Roman" w:cs="Times New Roman"/>
          <w:sz w:val="22"/>
          <w:szCs w:val="20"/>
        </w:rPr>
      </w:pPr>
      <w:r w:rsidRPr="00687490">
        <w:rPr>
          <w:rFonts w:ascii="Times New Roman" w:hAnsi="Times New Roman" w:cs="Times New Roman"/>
          <w:sz w:val="22"/>
          <w:szCs w:val="20"/>
        </w:rPr>
        <w:t>Misuse</w:t>
      </w:r>
    </w:p>
    <w:p w14:paraId="507E7B62" w14:textId="77777777" w:rsidR="003F0DE5" w:rsidRPr="0040690D" w:rsidRDefault="003F0DE5" w:rsidP="0040690D"/>
    <w:p w14:paraId="7A141849" w14:textId="77777777" w:rsidR="007A6971" w:rsidRPr="001107F5" w:rsidRDefault="007A6971" w:rsidP="0040690D">
      <w:pPr>
        <w:ind w:left="0"/>
        <w:rPr>
          <w:rFonts w:ascii="Consolas" w:hAnsi="Consolas"/>
          <w:b/>
          <w:color w:val="71BD54"/>
          <w:sz w:val="36"/>
          <w:szCs w:val="36"/>
        </w:rPr>
      </w:pPr>
      <w:r w:rsidRPr="001107F5">
        <w:rPr>
          <w:sz w:val="36"/>
          <w:szCs w:val="36"/>
        </w:rPr>
        <w:br w:type="page"/>
      </w:r>
    </w:p>
    <w:p w14:paraId="3D822736" w14:textId="50D0ECAA" w:rsidR="00EF6864" w:rsidRPr="001107F5" w:rsidRDefault="00EF6864" w:rsidP="0040690D">
      <w:pPr>
        <w:pStyle w:val="Heading1"/>
        <w:rPr>
          <w:sz w:val="36"/>
          <w:szCs w:val="36"/>
        </w:rPr>
      </w:pPr>
      <w:r w:rsidRPr="001107F5">
        <w:rPr>
          <w:sz w:val="36"/>
          <w:szCs w:val="36"/>
        </w:rPr>
        <w:lastRenderedPageBreak/>
        <w:t>Declaration of Honour</w:t>
      </w:r>
      <w:bookmarkEnd w:id="20"/>
    </w:p>
    <w:p w14:paraId="51C84C6D" w14:textId="2DFEF2AB" w:rsidR="007A6971" w:rsidRPr="0040690D" w:rsidRDefault="007A6971" w:rsidP="0040690D">
      <w:pPr>
        <w:ind w:left="0"/>
        <w:rPr>
          <w:rFonts w:eastAsia="Times New Roman" w:cs="Times New Roman"/>
          <w:color w:val="333333"/>
          <w:sz w:val="22"/>
        </w:rPr>
      </w:pPr>
      <w:r w:rsidRPr="0040690D">
        <w:rPr>
          <w:rFonts w:cs="Times New Roman"/>
          <w:color w:val="333333"/>
          <w:sz w:val="22"/>
        </w:rPr>
        <w:t>I </w:t>
      </w:r>
      <w:r w:rsidRPr="0040690D">
        <w:rPr>
          <w:rStyle w:val="Strong"/>
          <w:rFonts w:cs="Times New Roman"/>
          <w:color w:val="333333"/>
          <w:sz w:val="22"/>
        </w:rPr>
        <w:t>hereby certify</w:t>
      </w:r>
      <w:r w:rsidRPr="0040690D">
        <w:rPr>
          <w:rFonts w:cs="Times New Roman"/>
          <w:color w:val="333333"/>
          <w:sz w:val="22"/>
        </w:rPr>
        <w:t>, as a legal representative of the applicant SME to the Eureka Innowwide call,</w:t>
      </w:r>
      <w:r w:rsidRPr="0040690D">
        <w:rPr>
          <w:rFonts w:cs="Times New Roman"/>
          <w:color w:val="333333"/>
          <w:sz w:val="22"/>
        </w:rPr>
        <w:br/>
        <w:t>that (subject to the additional declarations below):</w:t>
      </w:r>
    </w:p>
    <w:p w14:paraId="0C28C2C0" w14:textId="37CAFEFA" w:rsidR="007A6971" w:rsidRPr="0040690D" w:rsidRDefault="007A6971" w:rsidP="0040690D">
      <w:pPr>
        <w:widowControl/>
        <w:numPr>
          <w:ilvl w:val="0"/>
          <w:numId w:val="13"/>
        </w:numPr>
        <w:autoSpaceDE/>
        <w:autoSpaceDN/>
        <w:spacing w:before="100" w:beforeAutospacing="1"/>
        <w:rPr>
          <w:rFonts w:cs="Times New Roman"/>
          <w:color w:val="333333"/>
          <w:sz w:val="22"/>
        </w:rPr>
      </w:pPr>
      <w:r w:rsidRPr="0040690D">
        <w:rPr>
          <w:rFonts w:cs="Times New Roman"/>
          <w:color w:val="333333"/>
          <w:sz w:val="22"/>
        </w:rPr>
        <w:t>- The </w:t>
      </w:r>
      <w:r w:rsidRPr="0040690D">
        <w:rPr>
          <w:rStyle w:val="Strong"/>
          <w:rFonts w:cs="Times New Roman"/>
          <w:color w:val="333333"/>
          <w:sz w:val="22"/>
        </w:rPr>
        <w:t>information</w:t>
      </w:r>
      <w:r w:rsidRPr="0040690D">
        <w:rPr>
          <w:rFonts w:cs="Times New Roman"/>
          <w:color w:val="333333"/>
          <w:sz w:val="22"/>
        </w:rPr>
        <w:t xml:space="preserve"> provided for </w:t>
      </w:r>
      <w:r w:rsidRPr="0040690D">
        <w:rPr>
          <w:rStyle w:val="Strong"/>
          <w:rFonts w:cs="Times New Roman"/>
          <w:color w:val="333333"/>
          <w:sz w:val="22"/>
        </w:rPr>
        <w:t>[Innowwide call for proposals]</w:t>
      </w:r>
      <w:r w:rsidRPr="0040690D">
        <w:rPr>
          <w:rFonts w:cs="Times New Roman"/>
          <w:color w:val="333333"/>
          <w:sz w:val="22"/>
        </w:rPr>
        <w:t> is </w:t>
      </w:r>
      <w:r w:rsidRPr="0040690D">
        <w:rPr>
          <w:rStyle w:val="Strong"/>
          <w:rFonts w:cs="Times New Roman"/>
          <w:color w:val="333333"/>
          <w:sz w:val="22"/>
        </w:rPr>
        <w:t>correct</w:t>
      </w:r>
      <w:r w:rsidRPr="0040690D">
        <w:rPr>
          <w:rFonts w:cs="Times New Roman"/>
          <w:color w:val="333333"/>
          <w:sz w:val="22"/>
        </w:rPr>
        <w:t> and </w:t>
      </w:r>
      <w:r w:rsidRPr="0040690D">
        <w:rPr>
          <w:rStyle w:val="Strong"/>
          <w:rFonts w:cs="Times New Roman"/>
          <w:color w:val="333333"/>
          <w:sz w:val="22"/>
        </w:rPr>
        <w:t>complete</w:t>
      </w:r>
      <w:r w:rsidRPr="0040690D">
        <w:rPr>
          <w:rFonts w:cs="Times New Roman"/>
          <w:color w:val="333333"/>
          <w:sz w:val="22"/>
        </w:rPr>
        <w:t>, and that none of the project activities have started before the proposal was submitted (unless explicitly authorised in the call conditions).</w:t>
      </w:r>
    </w:p>
    <w:p w14:paraId="12C3E85D" w14:textId="77777777" w:rsidR="007A6971" w:rsidRPr="0040690D" w:rsidRDefault="007A6971" w:rsidP="0040690D">
      <w:pPr>
        <w:widowControl/>
        <w:numPr>
          <w:ilvl w:val="0"/>
          <w:numId w:val="13"/>
        </w:numPr>
        <w:autoSpaceDE/>
        <w:autoSpaceDN/>
        <w:spacing w:before="100" w:beforeAutospacing="1"/>
        <w:rPr>
          <w:rFonts w:cs="Times New Roman"/>
          <w:color w:val="333333"/>
          <w:sz w:val="22"/>
        </w:rPr>
      </w:pPr>
      <w:r w:rsidRPr="0040690D">
        <w:rPr>
          <w:rFonts w:cs="Times New Roman"/>
          <w:color w:val="333333"/>
          <w:sz w:val="22"/>
        </w:rPr>
        <w:t>- The information concerning the legal status in the application for my organisation is correct and complete.</w:t>
      </w:r>
    </w:p>
    <w:p w14:paraId="00B5FC80" w14:textId="77777777" w:rsidR="007A6971" w:rsidRDefault="007A6971" w:rsidP="0040690D">
      <w:pPr>
        <w:widowControl/>
        <w:numPr>
          <w:ilvl w:val="0"/>
          <w:numId w:val="13"/>
        </w:numPr>
        <w:autoSpaceDE/>
        <w:autoSpaceDN/>
        <w:spacing w:before="100" w:beforeAutospacing="1"/>
        <w:rPr>
          <w:rFonts w:cs="Times New Roman"/>
          <w:color w:val="333333"/>
          <w:sz w:val="22"/>
        </w:rPr>
      </w:pPr>
      <w:r w:rsidRPr="0040690D">
        <w:rPr>
          <w:rFonts w:cs="Times New Roman"/>
          <w:color w:val="333333"/>
          <w:sz w:val="22"/>
        </w:rPr>
        <w:t xml:space="preserve">- I/my organisation </w:t>
      </w:r>
      <w:proofErr w:type="gramStart"/>
      <w:r w:rsidRPr="0040690D">
        <w:rPr>
          <w:rFonts w:cs="Times New Roman"/>
          <w:color w:val="333333"/>
          <w:sz w:val="22"/>
        </w:rPr>
        <w:t>commit</w:t>
      </w:r>
      <w:proofErr w:type="gramEnd"/>
      <w:r w:rsidRPr="0040690D">
        <w:rPr>
          <w:rFonts w:cs="Times New Roman"/>
          <w:color w:val="333333"/>
          <w:sz w:val="22"/>
        </w:rPr>
        <w:t xml:space="preserve"> to comply</w:t>
      </w:r>
      <w:r w:rsidRPr="0040690D">
        <w:rPr>
          <w:rFonts w:cs="Times New Roman"/>
          <w:color w:val="333333"/>
          <w:sz w:val="22"/>
          <w:vertAlign w:val="superscript"/>
        </w:rPr>
        <w:t>1</w:t>
      </w:r>
      <w:r w:rsidRPr="0040690D">
        <w:rPr>
          <w:rFonts w:cs="Times New Roman"/>
          <w:color w:val="333333"/>
          <w:sz w:val="22"/>
        </w:rPr>
        <w:t> with the </w:t>
      </w:r>
      <w:r w:rsidRPr="0040690D">
        <w:rPr>
          <w:rStyle w:val="Strong"/>
          <w:rFonts w:cs="Times New Roman"/>
          <w:color w:val="333333"/>
          <w:sz w:val="22"/>
        </w:rPr>
        <w:t>eligibility</w:t>
      </w:r>
      <w:r w:rsidRPr="0040690D">
        <w:rPr>
          <w:rFonts w:cs="Times New Roman"/>
          <w:color w:val="333333"/>
          <w:sz w:val="22"/>
        </w:rPr>
        <w:t> criteria and all other conditions set out in the call for proposals - for the entire duration of the action.</w:t>
      </w:r>
    </w:p>
    <w:p w14:paraId="03149B69" w14:textId="50A25845" w:rsidR="006E3316" w:rsidRPr="0040690D" w:rsidRDefault="00BB5E5F" w:rsidP="0040690D">
      <w:pPr>
        <w:widowControl/>
        <w:numPr>
          <w:ilvl w:val="0"/>
          <w:numId w:val="13"/>
        </w:numPr>
        <w:autoSpaceDE/>
        <w:autoSpaceDN/>
        <w:spacing w:before="100" w:beforeAutospacing="1"/>
        <w:rPr>
          <w:rFonts w:cs="Times New Roman"/>
          <w:color w:val="333333"/>
          <w:sz w:val="22"/>
        </w:rPr>
      </w:pPr>
      <w:r w:rsidRPr="00BB5E5F">
        <w:rPr>
          <w:rFonts w:cs="Times New Roman"/>
          <w:color w:val="333333"/>
          <w:sz w:val="22"/>
        </w:rPr>
        <w:t xml:space="preserve">The main subcontractor involved in the action is independent from </w:t>
      </w:r>
      <w:r w:rsidR="004825E3">
        <w:rPr>
          <w:rFonts w:cs="Times New Roman"/>
          <w:color w:val="333333"/>
          <w:sz w:val="22"/>
        </w:rPr>
        <w:t>my</w:t>
      </w:r>
      <w:r w:rsidRPr="00BB5E5F">
        <w:rPr>
          <w:rFonts w:cs="Times New Roman"/>
          <w:color w:val="333333"/>
          <w:sz w:val="22"/>
        </w:rPr>
        <w:t xml:space="preserve"> organisation, in accordance with the definition of "independent" set out in the call guidelines. I/my organisation will be able to provide, upon request, relevant information to demonstrate this independence, including details on ownership structure.</w:t>
      </w:r>
    </w:p>
    <w:p w14:paraId="60A45D44" w14:textId="77777777" w:rsidR="007A6971" w:rsidRPr="0040690D" w:rsidRDefault="007A6971" w:rsidP="0040690D">
      <w:pPr>
        <w:widowControl/>
        <w:numPr>
          <w:ilvl w:val="0"/>
          <w:numId w:val="13"/>
        </w:numPr>
        <w:autoSpaceDE/>
        <w:autoSpaceDN/>
        <w:spacing w:before="100" w:beforeAutospacing="1"/>
        <w:rPr>
          <w:rFonts w:cs="Times New Roman"/>
          <w:color w:val="333333"/>
          <w:sz w:val="22"/>
        </w:rPr>
      </w:pPr>
      <w:r w:rsidRPr="0040690D">
        <w:rPr>
          <w:rFonts w:cs="Times New Roman"/>
          <w:color w:val="333333"/>
          <w:sz w:val="22"/>
        </w:rPr>
        <w:t>- I/my organisation:</w:t>
      </w:r>
    </w:p>
    <w:p w14:paraId="1C9ADE56"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are committed to participate in the action</w:t>
      </w:r>
    </w:p>
    <w:p w14:paraId="7C504601"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have stable and sufficient sources of funding to maintain the activity throughout the checking action and to provide any counterpart funding necessary</w:t>
      </w:r>
    </w:p>
    <w:p w14:paraId="2E9AA07B"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have or will have the necessary resources needed to implement the action</w:t>
      </w:r>
    </w:p>
    <w:p w14:paraId="7D0B5BEE"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are committed to comply with the highest standards of ethical principles and research integrity and confirm that the work is free of plagiarism</w:t>
      </w:r>
    </w:p>
    <w:p w14:paraId="37D2C414"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acknowledge that any sensitive information or material that qualifies as EU-classified information under Commission Decision 2015/444 must be handled in accordance with specific rules and follow the instructions given by the EU</w:t>
      </w:r>
    </w:p>
    <w:p w14:paraId="2BB90E9B" w14:textId="77777777" w:rsidR="007A6971" w:rsidRPr="0040690D" w:rsidRDefault="007A6971" w:rsidP="0040690D">
      <w:pPr>
        <w:widowControl/>
        <w:numPr>
          <w:ilvl w:val="0"/>
          <w:numId w:val="13"/>
        </w:numPr>
        <w:autoSpaceDE/>
        <w:autoSpaceDN/>
        <w:spacing w:before="100" w:beforeAutospacing="1"/>
        <w:rPr>
          <w:rFonts w:cs="Times New Roman"/>
          <w:color w:val="333333"/>
          <w:sz w:val="22"/>
        </w:rPr>
      </w:pPr>
      <w:r w:rsidRPr="0040690D">
        <w:rPr>
          <w:rFonts w:cs="Times New Roman"/>
          <w:color w:val="333333"/>
          <w:sz w:val="22"/>
        </w:rPr>
        <w:t>- For applicants from non-EU countries: I/my organisation</w:t>
      </w:r>
    </w:p>
    <w:p w14:paraId="757213E4"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undertake to comply with the obligations under the agreement and to:</w:t>
      </w:r>
    </w:p>
    <w:p w14:paraId="34720BE3" w14:textId="77777777" w:rsidR="007A6971" w:rsidRPr="0040690D" w:rsidRDefault="007A6971" w:rsidP="0040690D">
      <w:pPr>
        <w:widowControl/>
        <w:numPr>
          <w:ilvl w:val="2"/>
          <w:numId w:val="13"/>
        </w:numPr>
        <w:autoSpaceDE/>
        <w:autoSpaceDN/>
        <w:spacing w:before="100" w:beforeAutospacing="1"/>
        <w:rPr>
          <w:rFonts w:cs="Times New Roman"/>
          <w:color w:val="333333"/>
          <w:sz w:val="22"/>
        </w:rPr>
      </w:pPr>
      <w:r w:rsidRPr="0040690D">
        <w:rPr>
          <w:rFonts w:cs="Times New Roman"/>
          <w:color w:val="333333"/>
          <w:sz w:val="22"/>
        </w:rPr>
        <w:t>respect general principles (including fundamental rights, values and ethical principles, environmental and labour standards, rules on classified information, intellectual property rights, visibility of funding and protection of personal data)</w:t>
      </w:r>
    </w:p>
    <w:p w14:paraId="163ED943" w14:textId="77777777" w:rsidR="007A6971" w:rsidRPr="0040690D" w:rsidRDefault="007A6971" w:rsidP="0040690D">
      <w:pPr>
        <w:widowControl/>
        <w:numPr>
          <w:ilvl w:val="2"/>
          <w:numId w:val="13"/>
        </w:numPr>
        <w:autoSpaceDE/>
        <w:autoSpaceDN/>
        <w:spacing w:before="100" w:beforeAutospacing="1"/>
        <w:rPr>
          <w:rFonts w:cs="Times New Roman"/>
          <w:color w:val="333333"/>
          <w:sz w:val="22"/>
        </w:rPr>
      </w:pPr>
      <w:r w:rsidRPr="0040690D">
        <w:rPr>
          <w:rFonts w:cs="Times New Roman"/>
          <w:color w:val="333333"/>
          <w:sz w:val="22"/>
        </w:rPr>
        <w:t>for the submission of financial certificates under the agreement: use qualified external auditors which are independent and comply with comparable standards as those set out in EU Directive 2006/43/EC</w:t>
      </w:r>
    </w:p>
    <w:p w14:paraId="042191FF" w14:textId="77777777" w:rsidR="007A6971" w:rsidRPr="0040690D" w:rsidRDefault="007A6971" w:rsidP="0040690D">
      <w:pPr>
        <w:widowControl/>
        <w:numPr>
          <w:ilvl w:val="2"/>
          <w:numId w:val="13"/>
        </w:numPr>
        <w:autoSpaceDE/>
        <w:autoSpaceDN/>
        <w:spacing w:before="100" w:beforeAutospacing="1"/>
        <w:rPr>
          <w:rFonts w:cs="Times New Roman"/>
          <w:color w:val="333333"/>
          <w:sz w:val="22"/>
        </w:rPr>
      </w:pPr>
      <w:r w:rsidRPr="0040690D">
        <w:rPr>
          <w:rFonts w:cs="Times New Roman"/>
          <w:color w:val="333333"/>
          <w:sz w:val="22"/>
        </w:rPr>
        <w:t>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w:t>
      </w:r>
    </w:p>
    <w:p w14:paraId="16EA8F06"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and confirm that:</w:t>
      </w:r>
    </w:p>
    <w:p w14:paraId="3F7D932D" w14:textId="77777777" w:rsidR="007A6971" w:rsidRPr="0040690D" w:rsidRDefault="007A6971" w:rsidP="0040690D">
      <w:pPr>
        <w:widowControl/>
        <w:numPr>
          <w:ilvl w:val="2"/>
          <w:numId w:val="13"/>
        </w:numPr>
        <w:autoSpaceDE/>
        <w:autoSpaceDN/>
        <w:spacing w:before="100" w:beforeAutospacing="1"/>
        <w:rPr>
          <w:rFonts w:cs="Times New Roman"/>
          <w:color w:val="333333"/>
          <w:sz w:val="22"/>
        </w:rPr>
      </w:pPr>
      <w:r w:rsidRPr="0040690D">
        <w:rPr>
          <w:rFonts w:cs="Times New Roman"/>
          <w:color w:val="333333"/>
          <w:sz w:val="22"/>
        </w:rPr>
        <w:t>we can be subject to the jurisdiction of the Belgian courts.</w:t>
      </w:r>
    </w:p>
    <w:p w14:paraId="4F83EF73" w14:textId="77777777" w:rsidR="007A6971" w:rsidRPr="0040690D" w:rsidRDefault="007A6971" w:rsidP="0040690D">
      <w:pPr>
        <w:widowControl/>
        <w:numPr>
          <w:ilvl w:val="0"/>
          <w:numId w:val="13"/>
        </w:numPr>
        <w:autoSpaceDE/>
        <w:autoSpaceDN/>
        <w:spacing w:before="100" w:beforeAutospacing="1"/>
        <w:rPr>
          <w:rFonts w:cs="Times New Roman"/>
          <w:color w:val="333333"/>
          <w:sz w:val="22"/>
        </w:rPr>
      </w:pPr>
      <w:r w:rsidRPr="0040690D">
        <w:rPr>
          <w:rFonts w:cs="Times New Roman"/>
          <w:color w:val="333333"/>
          <w:sz w:val="22"/>
        </w:rPr>
        <w:t>- I/my organisation:</w:t>
      </w:r>
    </w:p>
    <w:p w14:paraId="13860145"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are NOT subject to an </w:t>
      </w:r>
      <w:r w:rsidRPr="0040690D">
        <w:rPr>
          <w:rStyle w:val="Strong"/>
          <w:rFonts w:cs="Times New Roman"/>
          <w:color w:val="333333"/>
          <w:sz w:val="22"/>
        </w:rPr>
        <w:t>administrative sanction</w:t>
      </w:r>
      <w:r w:rsidRPr="0040690D">
        <w:rPr>
          <w:rFonts w:cs="Times New Roman"/>
          <w:color w:val="333333"/>
          <w:sz w:val="22"/>
        </w:rPr>
        <w:t> (i.e. exclusion or financial penalty decision)</w:t>
      </w:r>
      <w:r w:rsidRPr="0040690D">
        <w:rPr>
          <w:rFonts w:cs="Times New Roman"/>
          <w:color w:val="333333"/>
          <w:sz w:val="22"/>
          <w:vertAlign w:val="superscript"/>
        </w:rPr>
        <w:t>3</w:t>
      </w:r>
    </w:p>
    <w:p w14:paraId="6314ECF4" w14:textId="20829699" w:rsidR="007A6971" w:rsidRPr="0040690D" w:rsidRDefault="007A6971" w:rsidP="00116089">
      <w:pPr>
        <w:widowControl/>
        <w:numPr>
          <w:ilvl w:val="0"/>
          <w:numId w:val="13"/>
        </w:numPr>
        <w:autoSpaceDE/>
        <w:autoSpaceDN/>
        <w:spacing w:before="100" w:beforeAutospacing="1"/>
        <w:rPr>
          <w:rFonts w:cs="Times New Roman"/>
          <w:color w:val="333333"/>
          <w:sz w:val="22"/>
        </w:rPr>
      </w:pPr>
      <w:r w:rsidRPr="604A224E">
        <w:rPr>
          <w:rFonts w:cs="Times New Roman"/>
          <w:color w:val="333333"/>
          <w:sz w:val="22"/>
        </w:rPr>
        <w:lastRenderedPageBreak/>
        <w:t>I/my organisation (or persons with unlimited liability for debts)</w:t>
      </w:r>
      <w:r w:rsidR="005E088D" w:rsidRPr="604A224E">
        <w:rPr>
          <w:rFonts w:cs="Times New Roman"/>
          <w:color w:val="333333"/>
          <w:sz w:val="22"/>
        </w:rPr>
        <w:t xml:space="preserve"> </w:t>
      </w:r>
      <w:r w:rsidRPr="604A224E">
        <w:rPr>
          <w:rFonts w:cs="Times New Roman"/>
          <w:color w:val="333333"/>
          <w:sz w:val="22"/>
        </w:rPr>
        <w:t>are NOT in one of the following </w:t>
      </w:r>
      <w:proofErr w:type="gramStart"/>
      <w:r w:rsidRPr="604A224E">
        <w:rPr>
          <w:rStyle w:val="Strong"/>
          <w:rFonts w:cs="Times New Roman"/>
          <w:color w:val="333333"/>
          <w:sz w:val="22"/>
        </w:rPr>
        <w:t>exclusion</w:t>
      </w:r>
      <w:proofErr w:type="gramEnd"/>
      <w:r w:rsidRPr="604A224E">
        <w:rPr>
          <w:rStyle w:val="Strong"/>
          <w:rFonts w:cs="Times New Roman"/>
          <w:color w:val="333333"/>
          <w:sz w:val="22"/>
        </w:rPr>
        <w:t xml:space="preserve"> situations</w:t>
      </w:r>
      <w:r w:rsidRPr="604A224E">
        <w:rPr>
          <w:rStyle w:val="Strong"/>
          <w:rFonts w:cs="Times New Roman"/>
          <w:color w:val="333333"/>
          <w:sz w:val="22"/>
          <w:vertAlign w:val="superscript"/>
        </w:rPr>
        <w:t>4</w:t>
      </w:r>
      <w:r w:rsidRPr="604A224E">
        <w:rPr>
          <w:rFonts w:cs="Times New Roman"/>
          <w:color w:val="333333"/>
          <w:sz w:val="22"/>
        </w:rPr>
        <w:t>:</w:t>
      </w:r>
    </w:p>
    <w:p w14:paraId="34D34966" w14:textId="77777777" w:rsidR="007A6971" w:rsidRPr="0040690D" w:rsidRDefault="007A6971" w:rsidP="00116089">
      <w:pPr>
        <w:widowControl/>
        <w:numPr>
          <w:ilvl w:val="1"/>
          <w:numId w:val="13"/>
        </w:numPr>
        <w:autoSpaceDE/>
        <w:autoSpaceDN/>
        <w:spacing w:before="100" w:beforeAutospacing="1"/>
        <w:rPr>
          <w:rFonts w:cs="Times New Roman"/>
          <w:color w:val="333333"/>
          <w:sz w:val="22"/>
        </w:rPr>
      </w:pPr>
      <w:r w:rsidRPr="604A224E">
        <w:rPr>
          <w:rStyle w:val="Strong"/>
          <w:rFonts w:cs="Times New Roman"/>
          <w:color w:val="333333"/>
          <w:sz w:val="22"/>
        </w:rPr>
        <w:t>bankrupt</w:t>
      </w:r>
      <w:r w:rsidRPr="604A224E">
        <w:rPr>
          <w:rFonts w:cs="Times New Roman"/>
          <w:color w:val="333333"/>
          <w:sz w:val="22"/>
        </w:rPr>
        <w:t xml:space="preserve">, being wound up, having the affairs administered by the courts, </w:t>
      </w:r>
      <w:proofErr w:type="gramStart"/>
      <w:r w:rsidRPr="604A224E">
        <w:rPr>
          <w:rFonts w:cs="Times New Roman"/>
          <w:color w:val="333333"/>
          <w:sz w:val="22"/>
        </w:rPr>
        <w:t>entered into</w:t>
      </w:r>
      <w:proofErr w:type="gramEnd"/>
      <w:r w:rsidRPr="604A224E">
        <w:rPr>
          <w:rFonts w:cs="Times New Roman"/>
          <w:color w:val="333333"/>
          <w:sz w:val="22"/>
        </w:rPr>
        <w:t xml:space="preserve"> an arrangement with creditors, suspended business activities or subject to any other similar proceedings or procedures</w:t>
      </w:r>
    </w:p>
    <w:p w14:paraId="28B39217" w14:textId="77777777" w:rsidR="007A6971" w:rsidRPr="0040690D" w:rsidRDefault="007A6971" w:rsidP="00116089">
      <w:pPr>
        <w:widowControl/>
        <w:numPr>
          <w:ilvl w:val="1"/>
          <w:numId w:val="13"/>
        </w:numPr>
        <w:autoSpaceDE/>
        <w:autoSpaceDN/>
        <w:spacing w:before="100" w:beforeAutospacing="1"/>
        <w:rPr>
          <w:rFonts w:cs="Times New Roman"/>
          <w:color w:val="333333"/>
          <w:sz w:val="22"/>
        </w:rPr>
      </w:pPr>
      <w:r w:rsidRPr="604A224E">
        <w:rPr>
          <w:rFonts w:cs="Times New Roman"/>
          <w:color w:val="333333"/>
          <w:sz w:val="22"/>
        </w:rPr>
        <w:t>in breach of </w:t>
      </w:r>
      <w:r w:rsidRPr="604A224E">
        <w:rPr>
          <w:rStyle w:val="Strong"/>
          <w:rFonts w:cs="Times New Roman"/>
          <w:color w:val="333333"/>
          <w:sz w:val="22"/>
        </w:rPr>
        <w:t>social security</w:t>
      </w:r>
      <w:r w:rsidRPr="604A224E">
        <w:rPr>
          <w:rFonts w:cs="Times New Roman"/>
          <w:color w:val="333333"/>
          <w:sz w:val="22"/>
        </w:rPr>
        <w:t> or </w:t>
      </w:r>
      <w:r w:rsidRPr="604A224E">
        <w:rPr>
          <w:rStyle w:val="Strong"/>
          <w:rFonts w:cs="Times New Roman"/>
          <w:color w:val="333333"/>
          <w:sz w:val="22"/>
        </w:rPr>
        <w:t>tax</w:t>
      </w:r>
      <w:r w:rsidRPr="604A224E">
        <w:rPr>
          <w:rFonts w:cs="Times New Roman"/>
          <w:color w:val="333333"/>
          <w:sz w:val="22"/>
        </w:rPr>
        <w:t> obligations</w:t>
      </w:r>
    </w:p>
    <w:p w14:paraId="0BF85380" w14:textId="77777777" w:rsidR="007A6971" w:rsidRPr="0040690D" w:rsidRDefault="007A6971" w:rsidP="00116089">
      <w:pPr>
        <w:widowControl/>
        <w:numPr>
          <w:ilvl w:val="0"/>
          <w:numId w:val="13"/>
        </w:numPr>
        <w:autoSpaceDE/>
        <w:autoSpaceDN/>
        <w:spacing w:before="100" w:beforeAutospacing="1"/>
        <w:rPr>
          <w:rFonts w:cs="Times New Roman"/>
          <w:color w:val="333333"/>
          <w:sz w:val="22"/>
        </w:rPr>
      </w:pPr>
      <w:r w:rsidRPr="604A224E">
        <w:rPr>
          <w:rFonts w:cs="Times New Roman"/>
          <w:color w:val="333333"/>
          <w:sz w:val="22"/>
        </w:rPr>
        <w:t>I/my organisation (or persons having powers of representation, decision-making or control, beneficial owners or persons who are essential for the award/implementation of the action):</w:t>
      </w:r>
    </w:p>
    <w:p w14:paraId="50A8127E"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are NOT in one of the following </w:t>
      </w:r>
      <w:r w:rsidRPr="0040690D">
        <w:rPr>
          <w:rStyle w:val="Strong"/>
          <w:rFonts w:cs="Times New Roman"/>
          <w:color w:val="333333"/>
          <w:sz w:val="22"/>
        </w:rPr>
        <w:t>exclusion situations </w:t>
      </w:r>
      <w:r w:rsidRPr="0040690D">
        <w:rPr>
          <w:rStyle w:val="Strong"/>
          <w:rFonts w:cs="Times New Roman"/>
          <w:color w:val="333333"/>
          <w:sz w:val="22"/>
          <w:vertAlign w:val="superscript"/>
        </w:rPr>
        <w:t>5</w:t>
      </w:r>
      <w:r w:rsidRPr="0040690D">
        <w:rPr>
          <w:rFonts w:cs="Times New Roman"/>
          <w:color w:val="333333"/>
          <w:sz w:val="22"/>
        </w:rPr>
        <w:t>:</w:t>
      </w:r>
    </w:p>
    <w:p w14:paraId="5ADA4011" w14:textId="77777777" w:rsidR="007A6971" w:rsidRPr="0040690D" w:rsidRDefault="007A6971" w:rsidP="0040690D">
      <w:pPr>
        <w:widowControl/>
        <w:numPr>
          <w:ilvl w:val="2"/>
          <w:numId w:val="13"/>
        </w:numPr>
        <w:autoSpaceDE/>
        <w:autoSpaceDN/>
        <w:spacing w:before="100" w:beforeAutospacing="1"/>
        <w:rPr>
          <w:rFonts w:cs="Times New Roman"/>
          <w:color w:val="333333"/>
          <w:sz w:val="22"/>
        </w:rPr>
      </w:pPr>
      <w:r w:rsidRPr="0040690D">
        <w:rPr>
          <w:rFonts w:cs="Times New Roman"/>
          <w:color w:val="333333"/>
          <w:sz w:val="22"/>
        </w:rPr>
        <w:t>guilty of grave professional </w:t>
      </w:r>
      <w:r w:rsidRPr="0040690D">
        <w:rPr>
          <w:rStyle w:val="Strong"/>
          <w:rFonts w:cs="Times New Roman"/>
          <w:color w:val="333333"/>
          <w:sz w:val="22"/>
        </w:rPr>
        <w:t>misconduct </w:t>
      </w:r>
      <w:r w:rsidRPr="0040690D">
        <w:rPr>
          <w:rStyle w:val="Strong"/>
          <w:rFonts w:cs="Times New Roman"/>
          <w:color w:val="333333"/>
          <w:sz w:val="22"/>
          <w:vertAlign w:val="superscript"/>
        </w:rPr>
        <w:t>6</w:t>
      </w:r>
    </w:p>
    <w:p w14:paraId="01D8B348" w14:textId="77777777" w:rsidR="007A6971" w:rsidRPr="0040690D" w:rsidRDefault="007A6971" w:rsidP="0040690D">
      <w:pPr>
        <w:widowControl/>
        <w:numPr>
          <w:ilvl w:val="2"/>
          <w:numId w:val="13"/>
        </w:numPr>
        <w:autoSpaceDE/>
        <w:autoSpaceDN/>
        <w:spacing w:before="100" w:beforeAutospacing="1"/>
        <w:rPr>
          <w:rFonts w:cs="Times New Roman"/>
          <w:color w:val="333333"/>
          <w:sz w:val="22"/>
        </w:rPr>
      </w:pPr>
      <w:r w:rsidRPr="0040690D">
        <w:rPr>
          <w:rFonts w:cs="Times New Roman"/>
          <w:color w:val="333333"/>
          <w:sz w:val="22"/>
        </w:rPr>
        <w:t>committed fraud, corruption, links to a </w:t>
      </w:r>
      <w:r w:rsidRPr="0040690D">
        <w:rPr>
          <w:rStyle w:val="Strong"/>
          <w:rFonts w:cs="Times New Roman"/>
          <w:color w:val="333333"/>
          <w:sz w:val="22"/>
        </w:rPr>
        <w:t>criminal</w:t>
      </w:r>
      <w:r w:rsidRPr="0040690D">
        <w:rPr>
          <w:rFonts w:cs="Times New Roman"/>
          <w:color w:val="333333"/>
          <w:sz w:val="22"/>
        </w:rPr>
        <w:t> organisation, money laundering, terrorism-related crimes (including terrorism financing), child labour or human trafficking</w:t>
      </w:r>
    </w:p>
    <w:p w14:paraId="7162823B"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shown significant deficiencies in complying with main obligations under an </w:t>
      </w:r>
      <w:r w:rsidRPr="0040690D">
        <w:rPr>
          <w:rStyle w:val="Strong"/>
          <w:rFonts w:cs="Times New Roman"/>
          <w:color w:val="333333"/>
          <w:sz w:val="22"/>
        </w:rPr>
        <w:t>EU procurement</w:t>
      </w:r>
      <w:r w:rsidRPr="0040690D">
        <w:rPr>
          <w:rFonts w:cs="Times New Roman"/>
          <w:color w:val="333333"/>
          <w:sz w:val="22"/>
        </w:rPr>
        <w:t> contract, grant agreement, prize, expert </w:t>
      </w:r>
      <w:r w:rsidRPr="0040690D">
        <w:rPr>
          <w:rStyle w:val="Strong"/>
          <w:rFonts w:cs="Times New Roman"/>
          <w:color w:val="333333"/>
          <w:sz w:val="22"/>
        </w:rPr>
        <w:t>contract</w:t>
      </w:r>
      <w:r w:rsidRPr="0040690D">
        <w:rPr>
          <w:rFonts w:cs="Times New Roman"/>
          <w:color w:val="333333"/>
          <w:sz w:val="22"/>
        </w:rPr>
        <w:t>, or similar</w:t>
      </w:r>
    </w:p>
    <w:p w14:paraId="6B2B10A9"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guilty of </w:t>
      </w:r>
      <w:r w:rsidRPr="0040690D">
        <w:rPr>
          <w:rStyle w:val="Strong"/>
          <w:rFonts w:cs="Times New Roman"/>
          <w:color w:val="333333"/>
          <w:sz w:val="22"/>
        </w:rPr>
        <w:t>irregularities</w:t>
      </w:r>
      <w:r w:rsidRPr="0040690D">
        <w:rPr>
          <w:rFonts w:cs="Times New Roman"/>
          <w:color w:val="333333"/>
          <w:sz w:val="22"/>
        </w:rPr>
        <w:t> within the meaning of Article 1(2) of Regulation No 2988/95</w:t>
      </w:r>
    </w:p>
    <w:p w14:paraId="6E2B24A5"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created under a different jurisdiction with the intent to circumvent fiscal, social or other legal obligations in the country of origin (including creation of another entity with this purpose).</w:t>
      </w:r>
    </w:p>
    <w:p w14:paraId="0829B486" w14:textId="77777777" w:rsidR="007A6971" w:rsidRPr="0040690D" w:rsidRDefault="007A6971" w:rsidP="0040690D">
      <w:pPr>
        <w:widowControl/>
        <w:numPr>
          <w:ilvl w:val="0"/>
          <w:numId w:val="13"/>
        </w:numPr>
        <w:autoSpaceDE/>
        <w:autoSpaceDN/>
        <w:spacing w:before="100" w:beforeAutospacing="1"/>
        <w:rPr>
          <w:rFonts w:cs="Times New Roman"/>
          <w:color w:val="333333"/>
          <w:sz w:val="22"/>
        </w:rPr>
      </w:pPr>
      <w:r w:rsidRPr="0040690D">
        <w:rPr>
          <w:rFonts w:cs="Times New Roman"/>
          <w:color w:val="333333"/>
          <w:sz w:val="22"/>
        </w:rPr>
        <w:t xml:space="preserve">- I/my organisation </w:t>
      </w:r>
      <w:proofErr w:type="gramStart"/>
      <w:r w:rsidRPr="0040690D">
        <w:rPr>
          <w:rFonts w:cs="Times New Roman"/>
          <w:color w:val="333333"/>
          <w:sz w:val="22"/>
        </w:rPr>
        <w:t>are</w:t>
      </w:r>
      <w:proofErr w:type="gramEnd"/>
      <w:r w:rsidRPr="0040690D">
        <w:rPr>
          <w:rFonts w:cs="Times New Roman"/>
          <w:color w:val="333333"/>
          <w:sz w:val="22"/>
        </w:rPr>
        <w:t xml:space="preserve"> NOT subject to a </w:t>
      </w:r>
      <w:r w:rsidRPr="0040690D">
        <w:rPr>
          <w:rStyle w:val="Strong"/>
          <w:rFonts w:cs="Times New Roman"/>
          <w:color w:val="333333"/>
          <w:sz w:val="22"/>
        </w:rPr>
        <w:t>conflict of interest</w:t>
      </w:r>
      <w:r w:rsidRPr="0040690D">
        <w:rPr>
          <w:rFonts w:cs="Times New Roman"/>
          <w:color w:val="333333"/>
          <w:sz w:val="22"/>
        </w:rPr>
        <w:t> in connection with this grant and will notify - without delay - any situation which could give rise to a conflict of interests.</w:t>
      </w:r>
    </w:p>
    <w:p w14:paraId="42FF1F6B" w14:textId="77777777" w:rsidR="007A6971" w:rsidRPr="0040690D" w:rsidRDefault="007A6971" w:rsidP="0040690D">
      <w:pPr>
        <w:widowControl/>
        <w:numPr>
          <w:ilvl w:val="0"/>
          <w:numId w:val="13"/>
        </w:numPr>
        <w:autoSpaceDE/>
        <w:autoSpaceDN/>
        <w:spacing w:before="100" w:beforeAutospacing="1"/>
        <w:rPr>
          <w:rFonts w:cs="Times New Roman"/>
          <w:color w:val="333333"/>
          <w:sz w:val="22"/>
        </w:rPr>
      </w:pPr>
      <w:r w:rsidRPr="0040690D">
        <w:rPr>
          <w:rFonts w:cs="Times New Roman"/>
          <w:color w:val="333333"/>
          <w:sz w:val="22"/>
        </w:rPr>
        <w:t xml:space="preserve">- I/my organisation </w:t>
      </w:r>
      <w:proofErr w:type="gramStart"/>
      <w:r w:rsidRPr="0040690D">
        <w:rPr>
          <w:rFonts w:cs="Times New Roman"/>
          <w:color w:val="333333"/>
          <w:sz w:val="22"/>
        </w:rPr>
        <w:t>have</w:t>
      </w:r>
      <w:proofErr w:type="gramEnd"/>
      <w:r w:rsidRPr="0040690D">
        <w:rPr>
          <w:rFonts w:cs="Times New Roman"/>
          <w:color w:val="333333"/>
          <w:sz w:val="22"/>
        </w:rPr>
        <w:t xml:space="preserve"> NOT and will NOT, neither directly nor indirectly, grant, seek, obtain or accept any advantage in connection with this grant that would constitute an illegal practice or involve </w:t>
      </w:r>
      <w:r w:rsidRPr="0040690D">
        <w:rPr>
          <w:rStyle w:val="Strong"/>
          <w:rFonts w:cs="Times New Roman"/>
          <w:color w:val="333333"/>
          <w:sz w:val="22"/>
        </w:rPr>
        <w:t>corruption</w:t>
      </w:r>
      <w:r w:rsidRPr="0040690D">
        <w:rPr>
          <w:rFonts w:cs="Times New Roman"/>
          <w:color w:val="333333"/>
          <w:sz w:val="22"/>
        </w:rPr>
        <w:t>.</w:t>
      </w:r>
    </w:p>
    <w:p w14:paraId="50652230" w14:textId="77777777" w:rsidR="007A6971" w:rsidRPr="0040690D" w:rsidRDefault="007A6971" w:rsidP="0040690D">
      <w:pPr>
        <w:widowControl/>
        <w:numPr>
          <w:ilvl w:val="0"/>
          <w:numId w:val="13"/>
        </w:numPr>
        <w:autoSpaceDE/>
        <w:autoSpaceDN/>
        <w:spacing w:before="100" w:beforeAutospacing="1"/>
        <w:rPr>
          <w:rFonts w:cs="Times New Roman"/>
          <w:color w:val="333333"/>
          <w:sz w:val="22"/>
        </w:rPr>
      </w:pPr>
      <w:r w:rsidRPr="0040690D">
        <w:rPr>
          <w:rFonts w:cs="Times New Roman"/>
          <w:color w:val="333333"/>
          <w:sz w:val="22"/>
        </w:rPr>
        <w:t xml:space="preserve">- I/my organisation </w:t>
      </w:r>
      <w:proofErr w:type="gramStart"/>
      <w:r w:rsidRPr="0040690D">
        <w:rPr>
          <w:rFonts w:cs="Times New Roman"/>
          <w:color w:val="333333"/>
          <w:sz w:val="22"/>
        </w:rPr>
        <w:t>have</w:t>
      </w:r>
      <w:proofErr w:type="gramEnd"/>
      <w:r w:rsidRPr="0040690D">
        <w:rPr>
          <w:rFonts w:cs="Times New Roman"/>
          <w:color w:val="333333"/>
          <w:sz w:val="22"/>
        </w:rPr>
        <w:t> </w:t>
      </w:r>
      <w:r w:rsidRPr="0040690D">
        <w:rPr>
          <w:rStyle w:val="Strong"/>
          <w:rFonts w:cs="Times New Roman"/>
          <w:color w:val="333333"/>
          <w:sz w:val="22"/>
        </w:rPr>
        <w:t>not received</w:t>
      </w:r>
      <w:r w:rsidRPr="0040690D">
        <w:rPr>
          <w:rFonts w:cs="Times New Roman"/>
          <w:color w:val="333333"/>
          <w:sz w:val="22"/>
        </w:rPr>
        <w:t> any </w:t>
      </w:r>
      <w:r w:rsidRPr="0040690D">
        <w:rPr>
          <w:rStyle w:val="Strong"/>
          <w:rFonts w:cs="Times New Roman"/>
          <w:color w:val="333333"/>
          <w:sz w:val="22"/>
        </w:rPr>
        <w:t>other EU grant</w:t>
      </w:r>
      <w:r w:rsidRPr="0040690D">
        <w:rPr>
          <w:rFonts w:cs="Times New Roman"/>
          <w:color w:val="333333"/>
          <w:sz w:val="22"/>
        </w:rPr>
        <w:t> for this action and will give notice of any future EU grants related to this action AND of any EU operating grant(s)</w:t>
      </w:r>
      <w:r w:rsidRPr="0040690D">
        <w:rPr>
          <w:rFonts w:cs="Times New Roman"/>
          <w:color w:val="333333"/>
          <w:sz w:val="22"/>
          <w:vertAlign w:val="superscript"/>
        </w:rPr>
        <w:t>7</w:t>
      </w:r>
      <w:r w:rsidRPr="0040690D">
        <w:rPr>
          <w:rFonts w:cs="Times New Roman"/>
          <w:color w:val="333333"/>
          <w:sz w:val="22"/>
        </w:rPr>
        <w:t> given to my organisation.</w:t>
      </w:r>
    </w:p>
    <w:p w14:paraId="52DD6EDE" w14:textId="77777777" w:rsidR="007A6971" w:rsidRPr="0040690D" w:rsidRDefault="007A6971" w:rsidP="0040690D">
      <w:pPr>
        <w:widowControl/>
        <w:numPr>
          <w:ilvl w:val="0"/>
          <w:numId w:val="13"/>
        </w:numPr>
        <w:autoSpaceDE/>
        <w:autoSpaceDN/>
        <w:spacing w:before="100" w:beforeAutospacing="1"/>
        <w:rPr>
          <w:rFonts w:cs="Times New Roman"/>
          <w:color w:val="333333"/>
          <w:sz w:val="22"/>
        </w:rPr>
      </w:pPr>
      <w:r w:rsidRPr="0040690D">
        <w:rPr>
          <w:rFonts w:cs="Times New Roman"/>
          <w:color w:val="333333"/>
          <w:sz w:val="22"/>
        </w:rPr>
        <w:t xml:space="preserve">- I/my organisation </w:t>
      </w:r>
      <w:proofErr w:type="gramStart"/>
      <w:r w:rsidRPr="0040690D">
        <w:rPr>
          <w:rFonts w:cs="Times New Roman"/>
          <w:color w:val="333333"/>
          <w:sz w:val="22"/>
        </w:rPr>
        <w:t>are</w:t>
      </w:r>
      <w:proofErr w:type="gramEnd"/>
      <w:r w:rsidRPr="0040690D">
        <w:rPr>
          <w:rFonts w:cs="Times New Roman"/>
          <w:color w:val="333333"/>
          <w:sz w:val="22"/>
        </w:rPr>
        <w:t xml:space="preserve"> aware that </w:t>
      </w:r>
      <w:r w:rsidRPr="0040690D">
        <w:rPr>
          <w:rStyle w:val="Strong"/>
          <w:rFonts w:cs="Times New Roman"/>
          <w:color w:val="333333"/>
          <w:sz w:val="22"/>
        </w:rPr>
        <w:t>false declarations</w:t>
      </w:r>
      <w:r w:rsidRPr="0040690D">
        <w:rPr>
          <w:rFonts w:cs="Times New Roman"/>
          <w:color w:val="333333"/>
          <w:sz w:val="22"/>
        </w:rPr>
        <w:t> may lead to rejection, suspension, termination or reduction of the grant and to administrative sanctions (i.e. financial penalties and/or exclusion from all future EU procurement contracts, grants, prizes and expert contracts).</w:t>
      </w:r>
    </w:p>
    <w:p w14:paraId="13F315EA" w14:textId="77777777" w:rsidR="007A6971" w:rsidRPr="0040690D" w:rsidRDefault="007A6971" w:rsidP="0040690D">
      <w:pPr>
        <w:widowControl/>
        <w:numPr>
          <w:ilvl w:val="0"/>
          <w:numId w:val="13"/>
        </w:numPr>
        <w:autoSpaceDE/>
        <w:autoSpaceDN/>
        <w:spacing w:before="100" w:beforeAutospacing="1"/>
        <w:rPr>
          <w:rFonts w:cs="Times New Roman"/>
          <w:color w:val="333333"/>
          <w:sz w:val="22"/>
        </w:rPr>
      </w:pPr>
      <w:r w:rsidRPr="0040690D">
        <w:rPr>
          <w:rFonts w:cs="Times New Roman"/>
          <w:color w:val="333333"/>
          <w:sz w:val="22"/>
        </w:rPr>
        <w:t>- I/my organisation:</w:t>
      </w:r>
    </w:p>
    <w:p w14:paraId="6F9C6E9F" w14:textId="77777777" w:rsidR="007A6971" w:rsidRPr="0040690D"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doesn’t have convictions for fraudulent behaviour, other financial irregularities or unethical and illegal business practices,</w:t>
      </w:r>
    </w:p>
    <w:p w14:paraId="541DCD66" w14:textId="77777777" w:rsidR="00E42000" w:rsidRDefault="007A6971" w:rsidP="0040690D">
      <w:pPr>
        <w:widowControl/>
        <w:numPr>
          <w:ilvl w:val="1"/>
          <w:numId w:val="13"/>
        </w:numPr>
        <w:autoSpaceDE/>
        <w:autoSpaceDN/>
        <w:spacing w:before="100" w:beforeAutospacing="1"/>
        <w:rPr>
          <w:rFonts w:cs="Times New Roman"/>
          <w:color w:val="333333"/>
          <w:sz w:val="22"/>
        </w:rPr>
      </w:pPr>
      <w:r w:rsidRPr="0040690D">
        <w:rPr>
          <w:rFonts w:cs="Times New Roman"/>
          <w:color w:val="333333"/>
          <w:sz w:val="22"/>
        </w:rPr>
        <w:t>has not been bankrupt or is not in the process of being declared bankrupt or is not ‘undertaking in difficulty’ according to the EU definition (Article 2, no. 18 of COMMISSION REGULATION (EU) No 651/2014 of June 2014</w:t>
      </w:r>
    </w:p>
    <w:p w14:paraId="1F9F3DE5" w14:textId="12993F66" w:rsidR="007A6971" w:rsidRPr="0040690D" w:rsidRDefault="007A6971" w:rsidP="00116089">
      <w:pPr>
        <w:widowControl/>
        <w:autoSpaceDE/>
        <w:autoSpaceDN/>
        <w:spacing w:before="100" w:beforeAutospacing="1"/>
        <w:ind w:left="360"/>
        <w:rPr>
          <w:rFonts w:cs="Times New Roman"/>
          <w:color w:val="333333"/>
          <w:sz w:val="22"/>
        </w:rPr>
      </w:pPr>
      <w:r w:rsidRPr="0040690D">
        <w:rPr>
          <w:rStyle w:val="Strong"/>
          <w:rFonts w:cs="Times New Roman"/>
          <w:color w:val="333333"/>
          <w:sz w:val="22"/>
        </w:rPr>
        <w:t>and acknowledge</w:t>
      </w:r>
      <w:r w:rsidRPr="0040690D">
        <w:rPr>
          <w:rFonts w:cs="Times New Roman"/>
          <w:color w:val="333333"/>
          <w:sz w:val="22"/>
        </w:rPr>
        <w:t> that:</w:t>
      </w:r>
    </w:p>
    <w:p w14:paraId="3B164FC3" w14:textId="77777777" w:rsidR="007A6971" w:rsidRPr="0040690D" w:rsidRDefault="007A6971" w:rsidP="0040690D">
      <w:pPr>
        <w:widowControl/>
        <w:numPr>
          <w:ilvl w:val="0"/>
          <w:numId w:val="14"/>
        </w:numPr>
        <w:autoSpaceDE/>
        <w:autoSpaceDN/>
        <w:spacing w:before="100" w:beforeAutospacing="1"/>
        <w:rPr>
          <w:rFonts w:cs="Times New Roman"/>
          <w:color w:val="333333"/>
          <w:sz w:val="22"/>
        </w:rPr>
      </w:pPr>
      <w:r w:rsidRPr="0040690D">
        <w:rPr>
          <w:rFonts w:cs="Times New Roman"/>
          <w:color w:val="333333"/>
          <w:sz w:val="22"/>
        </w:rPr>
        <w:t>- Should a grant be awarded, it will be signed and managed electronically, through the SmartSimple portal (accessible via your SmartSimple account)</w:t>
      </w:r>
    </w:p>
    <w:p w14:paraId="61FEAFF3" w14:textId="77777777" w:rsidR="007A6971" w:rsidRPr="0040690D" w:rsidRDefault="007A6971" w:rsidP="0040690D">
      <w:pPr>
        <w:widowControl/>
        <w:numPr>
          <w:ilvl w:val="0"/>
          <w:numId w:val="14"/>
        </w:numPr>
        <w:autoSpaceDE/>
        <w:autoSpaceDN/>
        <w:spacing w:before="100" w:beforeAutospacing="1"/>
        <w:rPr>
          <w:rFonts w:cs="Times New Roman"/>
          <w:color w:val="333333"/>
          <w:sz w:val="22"/>
        </w:rPr>
      </w:pPr>
      <w:r w:rsidRPr="0040690D">
        <w:rPr>
          <w:rFonts w:cs="Times New Roman"/>
          <w:color w:val="333333"/>
          <w:sz w:val="22"/>
        </w:rPr>
        <w:t>- Access and use of the electronic exchange system is subject to the SmartSimple portal </w:t>
      </w:r>
      <w:r w:rsidRPr="0040690D">
        <w:rPr>
          <w:rStyle w:val="Strong"/>
          <w:rFonts w:cs="Times New Roman"/>
          <w:color w:val="333333"/>
          <w:sz w:val="22"/>
        </w:rPr>
        <w:t>Terms and Conditions</w:t>
      </w:r>
      <w:r w:rsidRPr="0040690D">
        <w:rPr>
          <w:rFonts w:cs="Times New Roman"/>
          <w:color w:val="333333"/>
          <w:sz w:val="22"/>
        </w:rPr>
        <w:t>.</w:t>
      </w:r>
    </w:p>
    <w:p w14:paraId="02B0DB64" w14:textId="77777777" w:rsidR="007A6971" w:rsidRPr="0040690D" w:rsidRDefault="007A6971" w:rsidP="0040690D">
      <w:pPr>
        <w:widowControl/>
        <w:numPr>
          <w:ilvl w:val="0"/>
          <w:numId w:val="14"/>
        </w:numPr>
        <w:autoSpaceDE/>
        <w:autoSpaceDN/>
        <w:spacing w:before="100" w:beforeAutospacing="1"/>
        <w:rPr>
          <w:rFonts w:cs="Times New Roman"/>
          <w:color w:val="333333"/>
          <w:sz w:val="22"/>
        </w:rPr>
      </w:pPr>
      <w:r w:rsidRPr="0040690D">
        <w:rPr>
          <w:rFonts w:cs="Times New Roman"/>
          <w:color w:val="333333"/>
          <w:sz w:val="22"/>
        </w:rPr>
        <w:t>- Personal data submitted or otherwise collected by Eureka will be subject to the privacy policy available here: </w:t>
      </w:r>
      <w:hyperlink r:id="rId16" w:tgtFrame="_blank" w:history="1">
        <w:r w:rsidRPr="0040690D">
          <w:rPr>
            <w:rStyle w:val="Hyperlink"/>
            <w:rFonts w:cs="Times New Roman"/>
            <w:sz w:val="22"/>
          </w:rPr>
          <w:t>https://www.eurekanetwork.org/footer/our-organisation/legal</w:t>
        </w:r>
      </w:hyperlink>
    </w:p>
    <w:p w14:paraId="55DD4433" w14:textId="77777777" w:rsidR="007A6971" w:rsidRPr="0040690D" w:rsidRDefault="007A6971" w:rsidP="0040690D">
      <w:pPr>
        <w:ind w:left="0"/>
        <w:rPr>
          <w:rFonts w:cs="Times New Roman"/>
          <w:color w:val="333333"/>
          <w:sz w:val="22"/>
        </w:rPr>
      </w:pPr>
      <w:r w:rsidRPr="0040690D">
        <w:rPr>
          <w:rFonts w:cs="Times New Roman"/>
          <w:color w:val="333333"/>
          <w:sz w:val="22"/>
        </w:rPr>
        <w:lastRenderedPageBreak/>
        <w:t>Any substantial changes to the legal and financial situation of the legal entity I represent having an impact on above statements will be made known without delay to the Eureka Innowwide team.</w:t>
      </w:r>
    </w:p>
    <w:p w14:paraId="248E2D33" w14:textId="77777777" w:rsidR="007A6971" w:rsidRPr="0040690D" w:rsidRDefault="00C003F8" w:rsidP="0040690D">
      <w:pPr>
        <w:rPr>
          <w:rFonts w:cs="Times New Roman"/>
          <w:color w:val="333333"/>
          <w:sz w:val="22"/>
        </w:rPr>
      </w:pPr>
      <w:r>
        <w:rPr>
          <w:rFonts w:cs="Times New Roman"/>
          <w:color w:val="333333"/>
          <w:sz w:val="22"/>
        </w:rPr>
        <w:pict w14:anchorId="71D6A015">
          <v:rect id="_x0000_i1025" style="width:0;height:1.5pt" o:hralign="center" o:hrstd="t" o:hr="t" fillcolor="#a0a0a0" stroked="f"/>
        </w:pict>
      </w:r>
    </w:p>
    <w:p w14:paraId="2267391C" w14:textId="249C411A" w:rsidR="007A6971" w:rsidRPr="0040690D" w:rsidRDefault="007A6971" w:rsidP="0040690D">
      <w:pPr>
        <w:rPr>
          <w:rFonts w:cs="Times New Roman"/>
          <w:b/>
          <w:color w:val="71BD54"/>
          <w:sz w:val="32"/>
          <w:szCs w:val="32"/>
        </w:rPr>
      </w:pPr>
      <w:r w:rsidRPr="0040690D">
        <w:rPr>
          <w:rFonts w:cs="Times New Roman"/>
          <w:color w:val="333333"/>
          <w:sz w:val="22"/>
          <w:vertAlign w:val="superscript"/>
        </w:rPr>
        <w:t>1</w:t>
      </w:r>
      <w:r w:rsidRPr="0040690D">
        <w:rPr>
          <w:rFonts w:cs="Times New Roman"/>
          <w:color w:val="333333"/>
          <w:sz w:val="22"/>
        </w:rPr>
        <w:t> 'Commit to comply' means complying now and for the duration of the grant.</w:t>
      </w:r>
      <w:r w:rsidRPr="0040690D">
        <w:rPr>
          <w:rFonts w:cs="Times New Roman"/>
          <w:color w:val="333333"/>
          <w:sz w:val="22"/>
        </w:rPr>
        <w:br/>
      </w:r>
      <w:r w:rsidRPr="0040690D">
        <w:rPr>
          <w:rFonts w:cs="Times New Roman"/>
          <w:color w:val="333333"/>
          <w:sz w:val="22"/>
          <w:vertAlign w:val="superscript"/>
        </w:rPr>
        <w:t>2</w:t>
      </w:r>
      <w:r w:rsidRPr="0040690D">
        <w:rPr>
          <w:rFonts w:cs="Times New Roman"/>
          <w:color w:val="333333"/>
          <w:sz w:val="22"/>
        </w:rPr>
        <w:t> See Commission Decision 2015/544/EU, Euratom of 13 March 2015 on the security rules for protecting EU classified information (OJ L 72, 17.3.2015, p. 53).</w:t>
      </w:r>
      <w:r w:rsidRPr="0040690D">
        <w:rPr>
          <w:rFonts w:cs="Times New Roman"/>
          <w:color w:val="333333"/>
          <w:sz w:val="22"/>
        </w:rPr>
        <w:br/>
      </w:r>
      <w:r w:rsidRPr="0040690D">
        <w:rPr>
          <w:rFonts w:cs="Times New Roman"/>
          <w:color w:val="333333"/>
          <w:sz w:val="22"/>
          <w:vertAlign w:val="superscript"/>
        </w:rPr>
        <w:t>3</w:t>
      </w:r>
      <w:r w:rsidRPr="0040690D">
        <w:rPr>
          <w:rFonts w:cs="Times New Roman"/>
          <w:color w:val="333333"/>
          <w:sz w:val="22"/>
        </w:rPr>
        <w:t> See Article 136 EU Financial Regulation.</w:t>
      </w:r>
      <w:r w:rsidRPr="0040690D">
        <w:rPr>
          <w:rFonts w:cs="Times New Roman"/>
          <w:color w:val="333333"/>
          <w:sz w:val="22"/>
        </w:rPr>
        <w:br/>
      </w:r>
      <w:r w:rsidRPr="0040690D">
        <w:rPr>
          <w:rFonts w:cs="Times New Roman"/>
          <w:color w:val="333333"/>
          <w:sz w:val="22"/>
          <w:vertAlign w:val="superscript"/>
        </w:rPr>
        <w:t>4</w:t>
      </w:r>
      <w:r w:rsidRPr="0040690D">
        <w:rPr>
          <w:rFonts w:cs="Times New Roman"/>
          <w:color w:val="333333"/>
          <w:sz w:val="22"/>
        </w:rPr>
        <w:t> See Articles 136 and 141 EU Financial Regulation.</w:t>
      </w:r>
      <w:r w:rsidRPr="0040690D">
        <w:rPr>
          <w:rFonts w:cs="Times New Roman"/>
          <w:color w:val="333333"/>
          <w:sz w:val="22"/>
        </w:rPr>
        <w:br/>
      </w:r>
      <w:r w:rsidRPr="0040690D">
        <w:rPr>
          <w:rFonts w:cs="Times New Roman"/>
          <w:color w:val="333333"/>
          <w:sz w:val="22"/>
          <w:vertAlign w:val="superscript"/>
        </w:rPr>
        <w:t>5</w:t>
      </w:r>
      <w:r w:rsidRPr="0040690D">
        <w:rPr>
          <w:rFonts w:cs="Times New Roman"/>
          <w:color w:val="333333"/>
          <w:sz w:val="22"/>
        </w:rPr>
        <w:t> See Articles 136 and 141 EU Financial Regulation.</w:t>
      </w:r>
      <w:r w:rsidRPr="0040690D">
        <w:rPr>
          <w:rFonts w:cs="Times New Roman"/>
          <w:color w:val="333333"/>
          <w:sz w:val="22"/>
        </w:rPr>
        <w:br/>
      </w:r>
      <w:r w:rsidRPr="0040690D">
        <w:rPr>
          <w:rFonts w:cs="Times New Roman"/>
          <w:color w:val="333333"/>
          <w:sz w:val="22"/>
          <w:vertAlign w:val="superscript"/>
        </w:rPr>
        <w:t>6</w:t>
      </w:r>
      <w:r w:rsidRPr="0040690D">
        <w:rPr>
          <w:rFonts w:cs="Times New Roman"/>
          <w:color w:val="333333"/>
          <w:sz w:val="22"/>
        </w:rPr>
        <w:t> Professional misconduct includes: violation of ethical standards of the profession, wrongful conduct with impact on professional credibility, false declarations/misrepresentation of information, participation in a cartel or other agreement distorting competition, violation of IPR, attempting to influence decision-making processes or obtain confidential information from public authorities to gain an advantage.</w:t>
      </w:r>
      <w:r w:rsidRPr="0040690D">
        <w:rPr>
          <w:rFonts w:cs="Times New Roman"/>
          <w:color w:val="333333"/>
          <w:sz w:val="22"/>
        </w:rPr>
        <w:br/>
      </w:r>
      <w:r w:rsidRPr="0040690D">
        <w:rPr>
          <w:rFonts w:cs="Times New Roman"/>
          <w:color w:val="333333"/>
          <w:sz w:val="22"/>
          <w:vertAlign w:val="superscript"/>
        </w:rPr>
        <w:t>7</w:t>
      </w:r>
      <w:r w:rsidRPr="0040690D">
        <w:rPr>
          <w:rFonts w:cs="Times New Roman"/>
          <w:color w:val="333333"/>
          <w:sz w:val="22"/>
        </w:rPr>
        <w:t> See Article 180 EU Financial Regulation.</w:t>
      </w:r>
    </w:p>
    <w:p w14:paraId="32D4B38E" w14:textId="77777777" w:rsidR="007A6971" w:rsidRPr="0040690D" w:rsidRDefault="007A6971" w:rsidP="0040690D"/>
    <w:sectPr w:rsidR="007A6971" w:rsidRPr="0040690D" w:rsidSect="00687490">
      <w:headerReference w:type="default" r:id="rId17"/>
      <w:footerReference w:type="default" r:id="rId18"/>
      <w:pgSz w:w="11900" w:h="16840"/>
      <w:pgMar w:top="1440" w:right="1418" w:bottom="1440" w:left="1418" w:header="113"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77FF" w14:textId="77777777" w:rsidR="008E0306" w:rsidRPr="00A34BFB" w:rsidRDefault="008E0306">
      <w:r w:rsidRPr="00A34BFB">
        <w:separator/>
      </w:r>
    </w:p>
  </w:endnote>
  <w:endnote w:type="continuationSeparator" w:id="0">
    <w:p w14:paraId="16114F92" w14:textId="77777777" w:rsidR="008E0306" w:rsidRPr="00A34BFB" w:rsidRDefault="008E0306">
      <w:r w:rsidRPr="00A34BFB">
        <w:continuationSeparator/>
      </w:r>
    </w:p>
  </w:endnote>
  <w:endnote w:type="continuationNotice" w:id="1">
    <w:p w14:paraId="2669CF6B" w14:textId="77777777" w:rsidR="008E0306" w:rsidRPr="00A34BFB" w:rsidRDefault="008E0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Nunito Sans">
    <w:panose1 w:val="00000500000000000000"/>
    <w:charset w:val="00"/>
    <w:family w:val="auto"/>
    <w:pitch w:val="variable"/>
    <w:sig w:usb0="20000007" w:usb1="00000001" w:usb2="00000000" w:usb3="00000000" w:csb0="00000193" w:csb1="00000000"/>
  </w:font>
  <w:font w:name="Vrinda">
    <w:panose1 w:val="00000400000000000000"/>
    <w:charset w:val="00"/>
    <w:family w:val="swiss"/>
    <w:pitch w:val="variable"/>
    <w:sig w:usb0="00010003" w:usb1="00000000" w:usb2="00000000" w:usb3="00000000" w:csb0="00000001" w:csb1="00000000"/>
  </w:font>
  <w:font w:name="Inconsolata">
    <w:panose1 w:val="00000509000000000000"/>
    <w:charset w:val="00"/>
    <w:family w:val="modern"/>
    <w:pitch w:val="fixed"/>
    <w:sig w:usb0="A00000FF" w:usb1="0000F9EB" w:usb2="0000002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A45A" w14:textId="77777777" w:rsidR="002E6569" w:rsidRPr="00A34BFB" w:rsidRDefault="00BC36B9">
    <w:pPr>
      <w:pStyle w:val="BodyText"/>
      <w:spacing w:before="0" w:line="14" w:lineRule="auto"/>
      <w:rPr>
        <w:b w:val="0"/>
        <w:sz w:val="20"/>
      </w:rPr>
    </w:pPr>
    <w:r w:rsidRPr="0032610D">
      <w:rPr>
        <w:noProof/>
      </w:rPr>
      <mc:AlternateContent>
        <mc:Choice Requires="wps">
          <w:drawing>
            <wp:anchor distT="0" distB="0" distL="0" distR="0" simplePos="0" relativeHeight="251658240" behindDoc="1" locked="0" layoutInCell="1" allowOverlap="1" wp14:anchorId="6BD8A461" wp14:editId="39DB674B">
              <wp:simplePos x="0" y="0"/>
              <wp:positionH relativeFrom="page">
                <wp:posOffset>388189</wp:posOffset>
              </wp:positionH>
              <wp:positionV relativeFrom="page">
                <wp:posOffset>10110158</wp:posOffset>
              </wp:positionV>
              <wp:extent cx="3165894" cy="1911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894" cy="191135"/>
                      </a:xfrm>
                      <a:prstGeom prst="rect">
                        <a:avLst/>
                      </a:prstGeom>
                    </wps:spPr>
                    <wps:txbx>
                      <w:txbxContent>
                        <w:p w14:paraId="6BD8A466" w14:textId="255E08A2" w:rsidR="002E6569" w:rsidRPr="00A34BFB" w:rsidRDefault="00BC36B9">
                          <w:pPr>
                            <w:spacing w:before="15"/>
                            <w:ind w:left="20"/>
                            <w:rPr>
                              <w:sz w:val="23"/>
                            </w:rPr>
                          </w:pPr>
                          <w:r w:rsidRPr="00A34BFB">
                            <w:rPr>
                              <w:sz w:val="23"/>
                            </w:rPr>
                            <w:t>202</w:t>
                          </w:r>
                          <w:r w:rsidR="00E20E65">
                            <w:rPr>
                              <w:sz w:val="23"/>
                            </w:rPr>
                            <w:t>5</w:t>
                          </w:r>
                          <w:r w:rsidRPr="00A34BFB">
                            <w:rPr>
                              <w:sz w:val="23"/>
                            </w:rPr>
                            <w:t>-</w:t>
                          </w:r>
                          <w:r w:rsidR="005C2EE8" w:rsidRPr="00A34BFB">
                            <w:rPr>
                              <w:sz w:val="23"/>
                            </w:rPr>
                            <w:t>OFFLINE</w:t>
                          </w:r>
                          <w:r w:rsidR="000C7568" w:rsidRPr="00A34BFB">
                            <w:rPr>
                              <w:sz w:val="23"/>
                            </w:rPr>
                            <w:t xml:space="preserve"> APPLICATION FORM</w:t>
                          </w:r>
                          <w:r w:rsidRPr="00A34BFB">
                            <w:rPr>
                              <w:sz w:val="23"/>
                            </w:rPr>
                            <w:t>/IW/CALL</w:t>
                          </w:r>
                          <w:r w:rsidRPr="00A34BFB">
                            <w:rPr>
                              <w:spacing w:val="5"/>
                              <w:sz w:val="23"/>
                            </w:rPr>
                            <w:t xml:space="preserve"> </w:t>
                          </w:r>
                          <w:r w:rsidR="00E20E65">
                            <w:rPr>
                              <w:spacing w:val="5"/>
                              <w:sz w:val="23"/>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D8A461" id="_x0000_t202" coordsize="21600,21600" o:spt="202" path="m,l,21600r21600,l21600,xe">
              <v:stroke joinstyle="miter"/>
              <v:path gradientshapeok="t" o:connecttype="rect"/>
            </v:shapetype>
            <v:shape id="Text Box 4" o:spid="_x0000_s1026" type="#_x0000_t202" style="position:absolute;left:0;text-align:left;margin-left:30.55pt;margin-top:796.1pt;width:249.3pt;height:15.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" filled="f" stroked="f">
              <v:textbox inset="0,0,0,0">
                <w:txbxContent>
                  <w:p w14:paraId="6BD8A466" w14:textId="255E08A2" w:rsidR="002E6569" w:rsidRPr="00A34BFB" w:rsidRDefault="00BC36B9">
                    <w:pPr>
                      <w:spacing w:before="15"/>
                      <w:ind w:left="20"/>
                      <w:rPr>
                        <w:sz w:val="23"/>
                      </w:rPr>
                    </w:pPr>
                    <w:r w:rsidRPr="00A34BFB">
                      <w:rPr>
                        <w:sz w:val="23"/>
                      </w:rPr>
                      <w:t>202</w:t>
                    </w:r>
                    <w:r w:rsidR="00E20E65">
                      <w:rPr>
                        <w:sz w:val="23"/>
                      </w:rPr>
                      <w:t>5</w:t>
                    </w:r>
                    <w:r w:rsidRPr="00A34BFB">
                      <w:rPr>
                        <w:sz w:val="23"/>
                      </w:rPr>
                      <w:t>-</w:t>
                    </w:r>
                    <w:r w:rsidR="005C2EE8" w:rsidRPr="00A34BFB">
                      <w:rPr>
                        <w:sz w:val="23"/>
                      </w:rPr>
                      <w:t>OFFLINE</w:t>
                    </w:r>
                    <w:r w:rsidR="000C7568" w:rsidRPr="00A34BFB">
                      <w:rPr>
                        <w:sz w:val="23"/>
                      </w:rPr>
                      <w:t xml:space="preserve"> APPLICATION FORM</w:t>
                    </w:r>
                    <w:r w:rsidRPr="00A34BFB">
                      <w:rPr>
                        <w:sz w:val="23"/>
                      </w:rPr>
                      <w:t>/IW/CALL</w:t>
                    </w:r>
                    <w:r w:rsidRPr="00A34BFB">
                      <w:rPr>
                        <w:spacing w:val="5"/>
                        <w:sz w:val="23"/>
                      </w:rPr>
                      <w:t xml:space="preserve"> </w:t>
                    </w:r>
                    <w:r w:rsidR="00E20E65">
                      <w:rPr>
                        <w:spacing w:val="5"/>
                        <w:sz w:val="23"/>
                      </w:rPr>
                      <w:t>4</w:t>
                    </w:r>
                  </w:p>
                </w:txbxContent>
              </v:textbox>
              <w10:wrap anchorx="page" anchory="page"/>
            </v:shape>
          </w:pict>
        </mc:Fallback>
      </mc:AlternateContent>
    </w:r>
    <w:r w:rsidRPr="0032610D">
      <w:rPr>
        <w:noProof/>
      </w:rPr>
      <mc:AlternateContent>
        <mc:Choice Requires="wps">
          <w:drawing>
            <wp:anchor distT="0" distB="0" distL="0" distR="0" simplePos="0" relativeHeight="251658241" behindDoc="1" locked="0" layoutInCell="1" allowOverlap="1" wp14:anchorId="6BD8A463" wp14:editId="6BD8A464">
              <wp:simplePos x="0" y="0"/>
              <wp:positionH relativeFrom="page">
                <wp:posOffset>6322405</wp:posOffset>
              </wp:positionH>
              <wp:positionV relativeFrom="page">
                <wp:posOffset>10107571</wp:posOffset>
              </wp:positionV>
              <wp:extent cx="946785" cy="1911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785" cy="191135"/>
                      </a:xfrm>
                      <a:prstGeom prst="rect">
                        <a:avLst/>
                      </a:prstGeom>
                    </wps:spPr>
                    <wps:txbx>
                      <w:txbxContent>
                        <w:p w14:paraId="6BD8A467" w14:textId="77777777" w:rsidR="002E6569" w:rsidRPr="00A34BFB" w:rsidRDefault="00BC36B9">
                          <w:pPr>
                            <w:spacing w:before="15"/>
                            <w:ind w:left="20"/>
                            <w:rPr>
                              <w:sz w:val="23"/>
                            </w:rPr>
                          </w:pPr>
                          <w:r w:rsidRPr="00A34BFB">
                            <w:rPr>
                              <w:sz w:val="23"/>
                            </w:rPr>
                            <w:t>Page</w:t>
                          </w:r>
                          <w:r w:rsidRPr="00A34BFB">
                            <w:rPr>
                              <w:spacing w:val="1"/>
                              <w:sz w:val="23"/>
                            </w:rPr>
                            <w:t xml:space="preserve"> </w:t>
                          </w:r>
                          <w:r w:rsidRPr="00A34BFB">
                            <w:rPr>
                              <w:sz w:val="23"/>
                            </w:rPr>
                            <w:fldChar w:fldCharType="begin"/>
                          </w:r>
                          <w:r w:rsidRPr="00A34BFB">
                            <w:rPr>
                              <w:sz w:val="23"/>
                            </w:rPr>
                            <w:instrText xml:space="preserve"> PAGE </w:instrText>
                          </w:r>
                          <w:r w:rsidRPr="00A34BFB">
                            <w:rPr>
                              <w:sz w:val="23"/>
                            </w:rPr>
                            <w:fldChar w:fldCharType="separate"/>
                          </w:r>
                          <w:r w:rsidRPr="00A34BFB">
                            <w:rPr>
                              <w:sz w:val="23"/>
                            </w:rPr>
                            <w:t>10</w:t>
                          </w:r>
                          <w:r w:rsidRPr="00A34BFB">
                            <w:rPr>
                              <w:sz w:val="23"/>
                            </w:rPr>
                            <w:fldChar w:fldCharType="end"/>
                          </w:r>
                          <w:r w:rsidRPr="00A34BFB">
                            <w:rPr>
                              <w:spacing w:val="2"/>
                              <w:sz w:val="23"/>
                            </w:rPr>
                            <w:t xml:space="preserve"> </w:t>
                          </w:r>
                          <w:r w:rsidRPr="00A34BFB">
                            <w:rPr>
                              <w:sz w:val="23"/>
                            </w:rPr>
                            <w:t>of</w:t>
                          </w:r>
                          <w:r w:rsidRPr="00A34BFB">
                            <w:rPr>
                              <w:spacing w:val="2"/>
                              <w:sz w:val="23"/>
                            </w:rPr>
                            <w:t xml:space="preserve"> </w:t>
                          </w:r>
                          <w:r w:rsidRPr="00A34BFB">
                            <w:rPr>
                              <w:spacing w:val="-5"/>
                              <w:sz w:val="23"/>
                            </w:rPr>
                            <w:fldChar w:fldCharType="begin"/>
                          </w:r>
                          <w:r w:rsidRPr="00A34BFB">
                            <w:rPr>
                              <w:spacing w:val="-5"/>
                              <w:sz w:val="23"/>
                            </w:rPr>
                            <w:instrText xml:space="preserve"> NUMPAGES </w:instrText>
                          </w:r>
                          <w:r w:rsidRPr="00A34BFB">
                            <w:rPr>
                              <w:spacing w:val="-5"/>
                              <w:sz w:val="23"/>
                            </w:rPr>
                            <w:fldChar w:fldCharType="separate"/>
                          </w:r>
                          <w:r w:rsidRPr="00A34BFB">
                            <w:rPr>
                              <w:spacing w:val="-5"/>
                              <w:sz w:val="23"/>
                            </w:rPr>
                            <w:t>12</w:t>
                          </w:r>
                          <w:r w:rsidRPr="00A34BFB">
                            <w:rPr>
                              <w:spacing w:val="-5"/>
                              <w:sz w:val="23"/>
                            </w:rPr>
                            <w:fldChar w:fldCharType="end"/>
                          </w:r>
                        </w:p>
                      </w:txbxContent>
                    </wps:txbx>
                    <wps:bodyPr wrap="square" lIns="0" tIns="0" rIns="0" bIns="0" rtlCol="0">
                      <a:noAutofit/>
                    </wps:bodyPr>
                  </wps:wsp>
                </a:graphicData>
              </a:graphic>
            </wp:anchor>
          </w:drawing>
        </mc:Choice>
        <mc:Fallback>
          <w:pict>
            <v:shape w14:anchorId="6BD8A463" id="Text Box 5" o:spid="_x0000_s1027" type="#_x0000_t202" style="position:absolute;left:0;text-align:left;margin-left:497.85pt;margin-top:795.85pt;width:74.55pt;height:15.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" filled="f" stroked="f">
              <v:textbox inset="0,0,0,0">
                <w:txbxContent>
                  <w:p w14:paraId="6BD8A467" w14:textId="77777777" w:rsidR="002E6569" w:rsidRPr="00A34BFB" w:rsidRDefault="00BC36B9">
                    <w:pPr>
                      <w:spacing w:before="15"/>
                      <w:ind w:left="20"/>
                      <w:rPr>
                        <w:sz w:val="23"/>
                      </w:rPr>
                    </w:pPr>
                    <w:r w:rsidRPr="00A34BFB">
                      <w:rPr>
                        <w:sz w:val="23"/>
                      </w:rPr>
                      <w:t>Page</w:t>
                    </w:r>
                    <w:r w:rsidRPr="00A34BFB">
                      <w:rPr>
                        <w:spacing w:val="1"/>
                        <w:sz w:val="23"/>
                      </w:rPr>
                      <w:t xml:space="preserve"> </w:t>
                    </w:r>
                    <w:r w:rsidRPr="00A34BFB">
                      <w:rPr>
                        <w:sz w:val="23"/>
                      </w:rPr>
                      <w:fldChar w:fldCharType="begin"/>
                    </w:r>
                    <w:r w:rsidRPr="00A34BFB">
                      <w:rPr>
                        <w:sz w:val="23"/>
                      </w:rPr>
                      <w:instrText xml:space="preserve"> PAGE </w:instrText>
                    </w:r>
                    <w:r w:rsidRPr="00A34BFB">
                      <w:rPr>
                        <w:sz w:val="23"/>
                      </w:rPr>
                      <w:fldChar w:fldCharType="separate"/>
                    </w:r>
                    <w:r w:rsidRPr="00A34BFB">
                      <w:rPr>
                        <w:sz w:val="23"/>
                      </w:rPr>
                      <w:t>10</w:t>
                    </w:r>
                    <w:r w:rsidRPr="00A34BFB">
                      <w:rPr>
                        <w:sz w:val="23"/>
                      </w:rPr>
                      <w:fldChar w:fldCharType="end"/>
                    </w:r>
                    <w:r w:rsidRPr="00A34BFB">
                      <w:rPr>
                        <w:spacing w:val="2"/>
                        <w:sz w:val="23"/>
                      </w:rPr>
                      <w:t xml:space="preserve"> </w:t>
                    </w:r>
                    <w:r w:rsidRPr="00A34BFB">
                      <w:rPr>
                        <w:sz w:val="23"/>
                      </w:rPr>
                      <w:t>of</w:t>
                    </w:r>
                    <w:r w:rsidRPr="00A34BFB">
                      <w:rPr>
                        <w:spacing w:val="2"/>
                        <w:sz w:val="23"/>
                      </w:rPr>
                      <w:t xml:space="preserve"> </w:t>
                    </w:r>
                    <w:r w:rsidRPr="00A34BFB">
                      <w:rPr>
                        <w:spacing w:val="-5"/>
                        <w:sz w:val="23"/>
                      </w:rPr>
                      <w:fldChar w:fldCharType="begin"/>
                    </w:r>
                    <w:r w:rsidRPr="00A34BFB">
                      <w:rPr>
                        <w:spacing w:val="-5"/>
                        <w:sz w:val="23"/>
                      </w:rPr>
                      <w:instrText xml:space="preserve"> NUMPAGES </w:instrText>
                    </w:r>
                    <w:r w:rsidRPr="00A34BFB">
                      <w:rPr>
                        <w:spacing w:val="-5"/>
                        <w:sz w:val="23"/>
                      </w:rPr>
                      <w:fldChar w:fldCharType="separate"/>
                    </w:r>
                    <w:r w:rsidRPr="00A34BFB">
                      <w:rPr>
                        <w:spacing w:val="-5"/>
                        <w:sz w:val="23"/>
                      </w:rPr>
                      <w:t>12</w:t>
                    </w:r>
                    <w:r w:rsidRPr="00A34BFB">
                      <w:rPr>
                        <w:spacing w:val="-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85C3" w14:textId="77777777" w:rsidR="008E0306" w:rsidRPr="00A34BFB" w:rsidRDefault="008E0306">
      <w:r w:rsidRPr="00A34BFB">
        <w:separator/>
      </w:r>
    </w:p>
  </w:footnote>
  <w:footnote w:type="continuationSeparator" w:id="0">
    <w:p w14:paraId="2343CF8B" w14:textId="77777777" w:rsidR="008E0306" w:rsidRPr="00A34BFB" w:rsidRDefault="008E0306">
      <w:r w:rsidRPr="00A34BFB">
        <w:continuationSeparator/>
      </w:r>
    </w:p>
  </w:footnote>
  <w:footnote w:type="continuationNotice" w:id="1">
    <w:p w14:paraId="223E2B56" w14:textId="77777777" w:rsidR="008E0306" w:rsidRPr="00A34BFB" w:rsidRDefault="008E03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A459" w14:textId="392BF990" w:rsidR="002E6569" w:rsidRPr="00A34BFB" w:rsidRDefault="00687490">
    <w:pPr>
      <w:pStyle w:val="BodyText"/>
      <w:spacing w:before="0" w:line="14" w:lineRule="auto"/>
      <w:rPr>
        <w:b w:val="0"/>
        <w:sz w:val="20"/>
      </w:rPr>
    </w:pPr>
    <w:r>
      <w:rPr>
        <w:noProof/>
      </w:rPr>
      <w:drawing>
        <wp:anchor distT="0" distB="0" distL="114300" distR="114300" simplePos="0" relativeHeight="251658242" behindDoc="1" locked="0" layoutInCell="1" allowOverlap="1" wp14:anchorId="7EFFFF7C" wp14:editId="44DF4A91">
          <wp:simplePos x="0" y="0"/>
          <wp:positionH relativeFrom="column">
            <wp:posOffset>5305425</wp:posOffset>
          </wp:positionH>
          <wp:positionV relativeFrom="paragraph">
            <wp:posOffset>-1304925</wp:posOffset>
          </wp:positionV>
          <wp:extent cx="2066925" cy="2066925"/>
          <wp:effectExtent l="0" t="0" r="9525" b="9525"/>
          <wp:wrapNone/>
          <wp:docPr id="692237856" name="Picture 692237856" descr="A green circle with a white circle in the midd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circle with a white circle in the midd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C78"/>
    <w:multiLevelType w:val="hybridMultilevel"/>
    <w:tmpl w:val="BE684978"/>
    <w:lvl w:ilvl="0" w:tplc="0FFC8CC8">
      <w:start w:val="1"/>
      <w:numFmt w:val="decimal"/>
      <w:lvlText w:val="%1."/>
      <w:lvlJc w:val="left"/>
      <w:pPr>
        <w:ind w:left="1300" w:hanging="360"/>
      </w:pPr>
    </w:lvl>
    <w:lvl w:ilvl="1" w:tplc="69D8F93E">
      <w:start w:val="1"/>
      <w:numFmt w:val="decimal"/>
      <w:lvlText w:val="%2."/>
      <w:lvlJc w:val="left"/>
      <w:pPr>
        <w:ind w:left="1300" w:hanging="360"/>
      </w:pPr>
    </w:lvl>
    <w:lvl w:ilvl="2" w:tplc="6FB625E0">
      <w:start w:val="1"/>
      <w:numFmt w:val="decimal"/>
      <w:lvlText w:val="%3."/>
      <w:lvlJc w:val="left"/>
      <w:pPr>
        <w:ind w:left="1300" w:hanging="360"/>
      </w:pPr>
    </w:lvl>
    <w:lvl w:ilvl="3" w:tplc="74B01B56">
      <w:start w:val="1"/>
      <w:numFmt w:val="decimal"/>
      <w:lvlText w:val="%4."/>
      <w:lvlJc w:val="left"/>
      <w:pPr>
        <w:ind w:left="1300" w:hanging="360"/>
      </w:pPr>
    </w:lvl>
    <w:lvl w:ilvl="4" w:tplc="12C8E7BE">
      <w:start w:val="1"/>
      <w:numFmt w:val="decimal"/>
      <w:lvlText w:val="%5."/>
      <w:lvlJc w:val="left"/>
      <w:pPr>
        <w:ind w:left="1300" w:hanging="360"/>
      </w:pPr>
    </w:lvl>
    <w:lvl w:ilvl="5" w:tplc="EC88E334">
      <w:start w:val="1"/>
      <w:numFmt w:val="decimal"/>
      <w:lvlText w:val="%6."/>
      <w:lvlJc w:val="left"/>
      <w:pPr>
        <w:ind w:left="1300" w:hanging="360"/>
      </w:pPr>
    </w:lvl>
    <w:lvl w:ilvl="6" w:tplc="E7BCDCAA">
      <w:start w:val="1"/>
      <w:numFmt w:val="decimal"/>
      <w:lvlText w:val="%7."/>
      <w:lvlJc w:val="left"/>
      <w:pPr>
        <w:ind w:left="1300" w:hanging="360"/>
      </w:pPr>
    </w:lvl>
    <w:lvl w:ilvl="7" w:tplc="E6FAB74A">
      <w:start w:val="1"/>
      <w:numFmt w:val="decimal"/>
      <w:lvlText w:val="%8."/>
      <w:lvlJc w:val="left"/>
      <w:pPr>
        <w:ind w:left="1300" w:hanging="360"/>
      </w:pPr>
    </w:lvl>
    <w:lvl w:ilvl="8" w:tplc="0AC236A6">
      <w:start w:val="1"/>
      <w:numFmt w:val="decimal"/>
      <w:lvlText w:val="%9."/>
      <w:lvlJc w:val="left"/>
      <w:pPr>
        <w:ind w:left="1300" w:hanging="360"/>
      </w:pPr>
    </w:lvl>
  </w:abstractNum>
  <w:abstractNum w:abstractNumId="1" w15:restartNumberingAfterBreak="0">
    <w:nsid w:val="09582CA3"/>
    <w:multiLevelType w:val="hybridMultilevel"/>
    <w:tmpl w:val="70D62108"/>
    <w:lvl w:ilvl="0" w:tplc="FFFFFFFF">
      <w:start w:val="1"/>
      <w:numFmt w:val="decimal"/>
      <w:lvlText w:val="%1."/>
      <w:lvlJc w:val="left"/>
      <w:pPr>
        <w:ind w:left="360" w:hanging="259"/>
      </w:pPr>
      <w:rPr>
        <w:rFonts w:ascii="Arial" w:eastAsia="Arial" w:hAnsi="Arial" w:cs="Arial" w:hint="default"/>
        <w:b/>
        <w:bCs/>
        <w:i w:val="0"/>
        <w:iCs w:val="0"/>
        <w:color w:val="444444"/>
        <w:spacing w:val="-1"/>
        <w:w w:val="101"/>
        <w:sz w:val="23"/>
        <w:szCs w:val="23"/>
        <w:lang w:val="en-US" w:eastAsia="en-US" w:bidi="ar-SA"/>
      </w:rPr>
    </w:lvl>
    <w:lvl w:ilvl="1" w:tplc="08090005">
      <w:start w:val="1"/>
      <w:numFmt w:val="bullet"/>
      <w:lvlText w:val=""/>
      <w:lvlJc w:val="left"/>
      <w:pPr>
        <w:ind w:left="1529" w:hanging="360"/>
      </w:pPr>
      <w:rPr>
        <w:rFonts w:ascii="Wingdings" w:hAnsi="Wingdings" w:hint="default"/>
      </w:rPr>
    </w:lvl>
    <w:lvl w:ilvl="2" w:tplc="FFFFFFFF">
      <w:numFmt w:val="bullet"/>
      <w:lvlText w:val="•"/>
      <w:lvlJc w:val="left"/>
      <w:pPr>
        <w:ind w:left="2496" w:hanging="259"/>
      </w:pPr>
      <w:rPr>
        <w:rFonts w:hint="default"/>
        <w:lang w:val="en-US" w:eastAsia="en-US" w:bidi="ar-SA"/>
      </w:rPr>
    </w:lvl>
    <w:lvl w:ilvl="3" w:tplc="FFFFFFFF">
      <w:numFmt w:val="bullet"/>
      <w:lvlText w:val="•"/>
      <w:lvlJc w:val="left"/>
      <w:pPr>
        <w:ind w:left="3564" w:hanging="259"/>
      </w:pPr>
      <w:rPr>
        <w:rFonts w:hint="default"/>
        <w:lang w:val="en-US" w:eastAsia="en-US" w:bidi="ar-SA"/>
      </w:rPr>
    </w:lvl>
    <w:lvl w:ilvl="4" w:tplc="FFFFFFFF">
      <w:numFmt w:val="bullet"/>
      <w:lvlText w:val="•"/>
      <w:lvlJc w:val="left"/>
      <w:pPr>
        <w:ind w:left="4632" w:hanging="259"/>
      </w:pPr>
      <w:rPr>
        <w:rFonts w:hint="default"/>
        <w:lang w:val="en-US" w:eastAsia="en-US" w:bidi="ar-SA"/>
      </w:rPr>
    </w:lvl>
    <w:lvl w:ilvl="5" w:tplc="FFFFFFFF">
      <w:numFmt w:val="bullet"/>
      <w:lvlText w:val="•"/>
      <w:lvlJc w:val="left"/>
      <w:pPr>
        <w:ind w:left="5700" w:hanging="259"/>
      </w:pPr>
      <w:rPr>
        <w:rFonts w:hint="default"/>
        <w:lang w:val="en-US" w:eastAsia="en-US" w:bidi="ar-SA"/>
      </w:rPr>
    </w:lvl>
    <w:lvl w:ilvl="6" w:tplc="FFFFFFFF">
      <w:numFmt w:val="bullet"/>
      <w:lvlText w:val="•"/>
      <w:lvlJc w:val="left"/>
      <w:pPr>
        <w:ind w:left="6768" w:hanging="259"/>
      </w:pPr>
      <w:rPr>
        <w:rFonts w:hint="default"/>
        <w:lang w:val="en-US" w:eastAsia="en-US" w:bidi="ar-SA"/>
      </w:rPr>
    </w:lvl>
    <w:lvl w:ilvl="7" w:tplc="FFFFFFFF">
      <w:numFmt w:val="bullet"/>
      <w:lvlText w:val="•"/>
      <w:lvlJc w:val="left"/>
      <w:pPr>
        <w:ind w:left="7836" w:hanging="259"/>
      </w:pPr>
      <w:rPr>
        <w:rFonts w:hint="default"/>
        <w:lang w:val="en-US" w:eastAsia="en-US" w:bidi="ar-SA"/>
      </w:rPr>
    </w:lvl>
    <w:lvl w:ilvl="8" w:tplc="FFFFFFFF">
      <w:numFmt w:val="bullet"/>
      <w:lvlText w:val="•"/>
      <w:lvlJc w:val="left"/>
      <w:pPr>
        <w:ind w:left="8904" w:hanging="259"/>
      </w:pPr>
      <w:rPr>
        <w:rFonts w:hint="default"/>
        <w:lang w:val="en-US" w:eastAsia="en-US" w:bidi="ar-SA"/>
      </w:rPr>
    </w:lvl>
  </w:abstractNum>
  <w:abstractNum w:abstractNumId="2" w15:restartNumberingAfterBreak="0">
    <w:nsid w:val="0B8522A7"/>
    <w:multiLevelType w:val="hybridMultilevel"/>
    <w:tmpl w:val="F34A23AA"/>
    <w:lvl w:ilvl="0" w:tplc="A99EAEF2">
      <w:start w:val="1"/>
      <w:numFmt w:val="bullet"/>
      <w:lvlText w:val="-"/>
      <w:lvlJc w:val="left"/>
      <w:pPr>
        <w:ind w:left="720" w:hanging="360"/>
      </w:pPr>
      <w:rPr>
        <w:rFonts w:ascii="Times New Roman" w:eastAsia="Arial"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C13071"/>
    <w:multiLevelType w:val="hybridMultilevel"/>
    <w:tmpl w:val="2EDAE484"/>
    <w:lvl w:ilvl="0" w:tplc="1B3C27A4">
      <w:start w:val="1"/>
      <w:numFmt w:val="decimal"/>
      <w:lvlText w:val="%1."/>
      <w:lvlJc w:val="left"/>
      <w:pPr>
        <w:ind w:left="1300" w:hanging="360"/>
      </w:pPr>
    </w:lvl>
    <w:lvl w:ilvl="1" w:tplc="08DEA054">
      <w:start w:val="1"/>
      <w:numFmt w:val="decimal"/>
      <w:lvlText w:val="%2."/>
      <w:lvlJc w:val="left"/>
      <w:pPr>
        <w:ind w:left="1300" w:hanging="360"/>
      </w:pPr>
    </w:lvl>
    <w:lvl w:ilvl="2" w:tplc="302EB4D6">
      <w:start w:val="1"/>
      <w:numFmt w:val="decimal"/>
      <w:lvlText w:val="%3."/>
      <w:lvlJc w:val="left"/>
      <w:pPr>
        <w:ind w:left="1300" w:hanging="360"/>
      </w:pPr>
    </w:lvl>
    <w:lvl w:ilvl="3" w:tplc="2946A4FC">
      <w:start w:val="1"/>
      <w:numFmt w:val="decimal"/>
      <w:lvlText w:val="%4."/>
      <w:lvlJc w:val="left"/>
      <w:pPr>
        <w:ind w:left="1300" w:hanging="360"/>
      </w:pPr>
    </w:lvl>
    <w:lvl w:ilvl="4" w:tplc="089CC0C2">
      <w:start w:val="1"/>
      <w:numFmt w:val="decimal"/>
      <w:lvlText w:val="%5."/>
      <w:lvlJc w:val="left"/>
      <w:pPr>
        <w:ind w:left="1300" w:hanging="360"/>
      </w:pPr>
    </w:lvl>
    <w:lvl w:ilvl="5" w:tplc="807EF0C4">
      <w:start w:val="1"/>
      <w:numFmt w:val="decimal"/>
      <w:lvlText w:val="%6."/>
      <w:lvlJc w:val="left"/>
      <w:pPr>
        <w:ind w:left="1300" w:hanging="360"/>
      </w:pPr>
    </w:lvl>
    <w:lvl w:ilvl="6" w:tplc="59D481C0">
      <w:start w:val="1"/>
      <w:numFmt w:val="decimal"/>
      <w:lvlText w:val="%7."/>
      <w:lvlJc w:val="left"/>
      <w:pPr>
        <w:ind w:left="1300" w:hanging="360"/>
      </w:pPr>
    </w:lvl>
    <w:lvl w:ilvl="7" w:tplc="239A0F18">
      <w:start w:val="1"/>
      <w:numFmt w:val="decimal"/>
      <w:lvlText w:val="%8."/>
      <w:lvlJc w:val="left"/>
      <w:pPr>
        <w:ind w:left="1300" w:hanging="360"/>
      </w:pPr>
    </w:lvl>
    <w:lvl w:ilvl="8" w:tplc="4964D280">
      <w:start w:val="1"/>
      <w:numFmt w:val="decimal"/>
      <w:lvlText w:val="%9."/>
      <w:lvlJc w:val="left"/>
      <w:pPr>
        <w:ind w:left="1300" w:hanging="360"/>
      </w:pPr>
    </w:lvl>
  </w:abstractNum>
  <w:abstractNum w:abstractNumId="4" w15:restartNumberingAfterBreak="0">
    <w:nsid w:val="0EE359B1"/>
    <w:multiLevelType w:val="hybridMultilevel"/>
    <w:tmpl w:val="18F4B326"/>
    <w:lvl w:ilvl="0" w:tplc="FFFFFFFF">
      <w:start w:val="1"/>
      <w:numFmt w:val="decimal"/>
      <w:lvlText w:val="%1."/>
      <w:lvlJc w:val="left"/>
      <w:pPr>
        <w:ind w:left="360" w:hanging="259"/>
      </w:pPr>
      <w:rPr>
        <w:rFonts w:ascii="Arial" w:eastAsia="Arial" w:hAnsi="Arial" w:cs="Arial" w:hint="default"/>
        <w:b/>
        <w:bCs/>
        <w:i w:val="0"/>
        <w:iCs w:val="0"/>
        <w:color w:val="444444"/>
        <w:spacing w:val="-1"/>
        <w:w w:val="101"/>
        <w:sz w:val="23"/>
        <w:szCs w:val="23"/>
        <w:lang w:val="en-US" w:eastAsia="en-US" w:bidi="ar-SA"/>
      </w:rPr>
    </w:lvl>
    <w:lvl w:ilvl="1" w:tplc="08090005">
      <w:start w:val="1"/>
      <w:numFmt w:val="bullet"/>
      <w:lvlText w:val=""/>
      <w:lvlJc w:val="left"/>
      <w:pPr>
        <w:ind w:left="1529" w:hanging="360"/>
      </w:pPr>
      <w:rPr>
        <w:rFonts w:ascii="Wingdings" w:hAnsi="Wingdings" w:hint="default"/>
      </w:rPr>
    </w:lvl>
    <w:lvl w:ilvl="2" w:tplc="FFFFFFFF">
      <w:numFmt w:val="bullet"/>
      <w:lvlText w:val="•"/>
      <w:lvlJc w:val="left"/>
      <w:pPr>
        <w:ind w:left="2496" w:hanging="259"/>
      </w:pPr>
      <w:rPr>
        <w:rFonts w:hint="default"/>
        <w:lang w:val="en-US" w:eastAsia="en-US" w:bidi="ar-SA"/>
      </w:rPr>
    </w:lvl>
    <w:lvl w:ilvl="3" w:tplc="FFFFFFFF">
      <w:numFmt w:val="bullet"/>
      <w:lvlText w:val="•"/>
      <w:lvlJc w:val="left"/>
      <w:pPr>
        <w:ind w:left="3564" w:hanging="259"/>
      </w:pPr>
      <w:rPr>
        <w:rFonts w:hint="default"/>
        <w:lang w:val="en-US" w:eastAsia="en-US" w:bidi="ar-SA"/>
      </w:rPr>
    </w:lvl>
    <w:lvl w:ilvl="4" w:tplc="FFFFFFFF">
      <w:numFmt w:val="bullet"/>
      <w:lvlText w:val="•"/>
      <w:lvlJc w:val="left"/>
      <w:pPr>
        <w:ind w:left="4632" w:hanging="259"/>
      </w:pPr>
      <w:rPr>
        <w:rFonts w:hint="default"/>
        <w:lang w:val="en-US" w:eastAsia="en-US" w:bidi="ar-SA"/>
      </w:rPr>
    </w:lvl>
    <w:lvl w:ilvl="5" w:tplc="FFFFFFFF">
      <w:numFmt w:val="bullet"/>
      <w:lvlText w:val="•"/>
      <w:lvlJc w:val="left"/>
      <w:pPr>
        <w:ind w:left="5700" w:hanging="259"/>
      </w:pPr>
      <w:rPr>
        <w:rFonts w:hint="default"/>
        <w:lang w:val="en-US" w:eastAsia="en-US" w:bidi="ar-SA"/>
      </w:rPr>
    </w:lvl>
    <w:lvl w:ilvl="6" w:tplc="FFFFFFFF">
      <w:numFmt w:val="bullet"/>
      <w:lvlText w:val="•"/>
      <w:lvlJc w:val="left"/>
      <w:pPr>
        <w:ind w:left="6768" w:hanging="259"/>
      </w:pPr>
      <w:rPr>
        <w:rFonts w:hint="default"/>
        <w:lang w:val="en-US" w:eastAsia="en-US" w:bidi="ar-SA"/>
      </w:rPr>
    </w:lvl>
    <w:lvl w:ilvl="7" w:tplc="FFFFFFFF">
      <w:numFmt w:val="bullet"/>
      <w:lvlText w:val="•"/>
      <w:lvlJc w:val="left"/>
      <w:pPr>
        <w:ind w:left="7836" w:hanging="259"/>
      </w:pPr>
      <w:rPr>
        <w:rFonts w:hint="default"/>
        <w:lang w:val="en-US" w:eastAsia="en-US" w:bidi="ar-SA"/>
      </w:rPr>
    </w:lvl>
    <w:lvl w:ilvl="8" w:tplc="FFFFFFFF">
      <w:numFmt w:val="bullet"/>
      <w:lvlText w:val="•"/>
      <w:lvlJc w:val="left"/>
      <w:pPr>
        <w:ind w:left="8904" w:hanging="259"/>
      </w:pPr>
      <w:rPr>
        <w:rFonts w:hint="default"/>
        <w:lang w:val="en-US" w:eastAsia="en-US" w:bidi="ar-SA"/>
      </w:rPr>
    </w:lvl>
  </w:abstractNum>
  <w:abstractNum w:abstractNumId="5" w15:restartNumberingAfterBreak="0">
    <w:nsid w:val="0FDB6DC1"/>
    <w:multiLevelType w:val="hybridMultilevel"/>
    <w:tmpl w:val="ADA8A1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351322"/>
    <w:multiLevelType w:val="hybridMultilevel"/>
    <w:tmpl w:val="71D67A78"/>
    <w:lvl w:ilvl="0" w:tplc="C9F68300">
      <w:start w:val="1"/>
      <w:numFmt w:val="decimal"/>
      <w:lvlText w:val="%1."/>
      <w:lvlJc w:val="left"/>
      <w:pPr>
        <w:ind w:left="1300" w:hanging="360"/>
      </w:pPr>
    </w:lvl>
    <w:lvl w:ilvl="1" w:tplc="1902D010">
      <w:start w:val="1"/>
      <w:numFmt w:val="decimal"/>
      <w:lvlText w:val="%2."/>
      <w:lvlJc w:val="left"/>
      <w:pPr>
        <w:ind w:left="1300" w:hanging="360"/>
      </w:pPr>
    </w:lvl>
    <w:lvl w:ilvl="2" w:tplc="AE80F77E">
      <w:start w:val="1"/>
      <w:numFmt w:val="decimal"/>
      <w:lvlText w:val="%3."/>
      <w:lvlJc w:val="left"/>
      <w:pPr>
        <w:ind w:left="1300" w:hanging="360"/>
      </w:pPr>
    </w:lvl>
    <w:lvl w:ilvl="3" w:tplc="3D3CB408">
      <w:start w:val="1"/>
      <w:numFmt w:val="decimal"/>
      <w:lvlText w:val="%4."/>
      <w:lvlJc w:val="left"/>
      <w:pPr>
        <w:ind w:left="1300" w:hanging="360"/>
      </w:pPr>
    </w:lvl>
    <w:lvl w:ilvl="4" w:tplc="4612728A">
      <w:start w:val="1"/>
      <w:numFmt w:val="decimal"/>
      <w:lvlText w:val="%5."/>
      <w:lvlJc w:val="left"/>
      <w:pPr>
        <w:ind w:left="1300" w:hanging="360"/>
      </w:pPr>
    </w:lvl>
    <w:lvl w:ilvl="5" w:tplc="A19A36E8">
      <w:start w:val="1"/>
      <w:numFmt w:val="decimal"/>
      <w:lvlText w:val="%6."/>
      <w:lvlJc w:val="left"/>
      <w:pPr>
        <w:ind w:left="1300" w:hanging="360"/>
      </w:pPr>
    </w:lvl>
    <w:lvl w:ilvl="6" w:tplc="DB8AD70C">
      <w:start w:val="1"/>
      <w:numFmt w:val="decimal"/>
      <w:lvlText w:val="%7."/>
      <w:lvlJc w:val="left"/>
      <w:pPr>
        <w:ind w:left="1300" w:hanging="360"/>
      </w:pPr>
    </w:lvl>
    <w:lvl w:ilvl="7" w:tplc="8402AF9A">
      <w:start w:val="1"/>
      <w:numFmt w:val="decimal"/>
      <w:lvlText w:val="%8."/>
      <w:lvlJc w:val="left"/>
      <w:pPr>
        <w:ind w:left="1300" w:hanging="360"/>
      </w:pPr>
    </w:lvl>
    <w:lvl w:ilvl="8" w:tplc="36EA0E04">
      <w:start w:val="1"/>
      <w:numFmt w:val="decimal"/>
      <w:lvlText w:val="%9."/>
      <w:lvlJc w:val="left"/>
      <w:pPr>
        <w:ind w:left="1300" w:hanging="360"/>
      </w:pPr>
    </w:lvl>
  </w:abstractNum>
  <w:abstractNum w:abstractNumId="7" w15:restartNumberingAfterBreak="0">
    <w:nsid w:val="16D054B1"/>
    <w:multiLevelType w:val="hybridMultilevel"/>
    <w:tmpl w:val="99EA331E"/>
    <w:lvl w:ilvl="0" w:tplc="821E322C">
      <w:start w:val="1"/>
      <w:numFmt w:val="decimal"/>
      <w:lvlText w:val="%1."/>
      <w:lvlJc w:val="left"/>
      <w:pPr>
        <w:ind w:left="1300" w:hanging="360"/>
      </w:pPr>
    </w:lvl>
    <w:lvl w:ilvl="1" w:tplc="51C08E4A">
      <w:start w:val="1"/>
      <w:numFmt w:val="decimal"/>
      <w:lvlText w:val="%2."/>
      <w:lvlJc w:val="left"/>
      <w:pPr>
        <w:ind w:left="1300" w:hanging="360"/>
      </w:pPr>
    </w:lvl>
    <w:lvl w:ilvl="2" w:tplc="3B021186">
      <w:start w:val="1"/>
      <w:numFmt w:val="decimal"/>
      <w:lvlText w:val="%3."/>
      <w:lvlJc w:val="left"/>
      <w:pPr>
        <w:ind w:left="1300" w:hanging="360"/>
      </w:pPr>
    </w:lvl>
    <w:lvl w:ilvl="3" w:tplc="9D08B7F4">
      <w:start w:val="1"/>
      <w:numFmt w:val="decimal"/>
      <w:lvlText w:val="%4."/>
      <w:lvlJc w:val="left"/>
      <w:pPr>
        <w:ind w:left="1300" w:hanging="360"/>
      </w:pPr>
    </w:lvl>
    <w:lvl w:ilvl="4" w:tplc="BDEA4EBC">
      <w:start w:val="1"/>
      <w:numFmt w:val="decimal"/>
      <w:lvlText w:val="%5."/>
      <w:lvlJc w:val="left"/>
      <w:pPr>
        <w:ind w:left="1300" w:hanging="360"/>
      </w:pPr>
    </w:lvl>
    <w:lvl w:ilvl="5" w:tplc="D6483F8C">
      <w:start w:val="1"/>
      <w:numFmt w:val="decimal"/>
      <w:lvlText w:val="%6."/>
      <w:lvlJc w:val="left"/>
      <w:pPr>
        <w:ind w:left="1300" w:hanging="360"/>
      </w:pPr>
    </w:lvl>
    <w:lvl w:ilvl="6" w:tplc="32708364">
      <w:start w:val="1"/>
      <w:numFmt w:val="decimal"/>
      <w:lvlText w:val="%7."/>
      <w:lvlJc w:val="left"/>
      <w:pPr>
        <w:ind w:left="1300" w:hanging="360"/>
      </w:pPr>
    </w:lvl>
    <w:lvl w:ilvl="7" w:tplc="006EF5CA">
      <w:start w:val="1"/>
      <w:numFmt w:val="decimal"/>
      <w:lvlText w:val="%8."/>
      <w:lvlJc w:val="left"/>
      <w:pPr>
        <w:ind w:left="1300" w:hanging="360"/>
      </w:pPr>
    </w:lvl>
    <w:lvl w:ilvl="8" w:tplc="CF801B50">
      <w:start w:val="1"/>
      <w:numFmt w:val="decimal"/>
      <w:lvlText w:val="%9."/>
      <w:lvlJc w:val="left"/>
      <w:pPr>
        <w:ind w:left="1300" w:hanging="360"/>
      </w:pPr>
    </w:lvl>
  </w:abstractNum>
  <w:abstractNum w:abstractNumId="8" w15:restartNumberingAfterBreak="0">
    <w:nsid w:val="1DED3CC4"/>
    <w:multiLevelType w:val="hybridMultilevel"/>
    <w:tmpl w:val="DEA0356E"/>
    <w:lvl w:ilvl="0" w:tplc="024C58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701709"/>
    <w:multiLevelType w:val="hybridMultilevel"/>
    <w:tmpl w:val="E80A7ECC"/>
    <w:lvl w:ilvl="0" w:tplc="D010AD7E">
      <w:start w:val="1"/>
      <w:numFmt w:val="decimal"/>
      <w:lvlText w:val="%1."/>
      <w:lvlJc w:val="left"/>
      <w:pPr>
        <w:ind w:left="1300" w:hanging="360"/>
      </w:pPr>
    </w:lvl>
    <w:lvl w:ilvl="1" w:tplc="2CF8AB08">
      <w:start w:val="1"/>
      <w:numFmt w:val="decimal"/>
      <w:lvlText w:val="%2."/>
      <w:lvlJc w:val="left"/>
      <w:pPr>
        <w:ind w:left="1300" w:hanging="360"/>
      </w:pPr>
    </w:lvl>
    <w:lvl w:ilvl="2" w:tplc="C0448322">
      <w:start w:val="1"/>
      <w:numFmt w:val="decimal"/>
      <w:lvlText w:val="%3."/>
      <w:lvlJc w:val="left"/>
      <w:pPr>
        <w:ind w:left="1300" w:hanging="360"/>
      </w:pPr>
    </w:lvl>
    <w:lvl w:ilvl="3" w:tplc="16D4113E">
      <w:start w:val="1"/>
      <w:numFmt w:val="decimal"/>
      <w:lvlText w:val="%4."/>
      <w:lvlJc w:val="left"/>
      <w:pPr>
        <w:ind w:left="1300" w:hanging="360"/>
      </w:pPr>
    </w:lvl>
    <w:lvl w:ilvl="4" w:tplc="D6423426">
      <w:start w:val="1"/>
      <w:numFmt w:val="decimal"/>
      <w:lvlText w:val="%5."/>
      <w:lvlJc w:val="left"/>
      <w:pPr>
        <w:ind w:left="1300" w:hanging="360"/>
      </w:pPr>
    </w:lvl>
    <w:lvl w:ilvl="5" w:tplc="235CFCD0">
      <w:start w:val="1"/>
      <w:numFmt w:val="decimal"/>
      <w:lvlText w:val="%6."/>
      <w:lvlJc w:val="left"/>
      <w:pPr>
        <w:ind w:left="1300" w:hanging="360"/>
      </w:pPr>
    </w:lvl>
    <w:lvl w:ilvl="6" w:tplc="4CCC7C98">
      <w:start w:val="1"/>
      <w:numFmt w:val="decimal"/>
      <w:lvlText w:val="%7."/>
      <w:lvlJc w:val="left"/>
      <w:pPr>
        <w:ind w:left="1300" w:hanging="360"/>
      </w:pPr>
    </w:lvl>
    <w:lvl w:ilvl="7" w:tplc="7264CFA8">
      <w:start w:val="1"/>
      <w:numFmt w:val="decimal"/>
      <w:lvlText w:val="%8."/>
      <w:lvlJc w:val="left"/>
      <w:pPr>
        <w:ind w:left="1300" w:hanging="360"/>
      </w:pPr>
    </w:lvl>
    <w:lvl w:ilvl="8" w:tplc="03682084">
      <w:start w:val="1"/>
      <w:numFmt w:val="decimal"/>
      <w:lvlText w:val="%9."/>
      <w:lvlJc w:val="left"/>
      <w:pPr>
        <w:ind w:left="1300" w:hanging="360"/>
      </w:pPr>
    </w:lvl>
  </w:abstractNum>
  <w:abstractNum w:abstractNumId="10" w15:restartNumberingAfterBreak="0">
    <w:nsid w:val="33DE18D7"/>
    <w:multiLevelType w:val="multilevel"/>
    <w:tmpl w:val="5C908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4BACDF"/>
    <w:multiLevelType w:val="hybridMultilevel"/>
    <w:tmpl w:val="FFFFFFFF"/>
    <w:lvl w:ilvl="0" w:tplc="42C29642">
      <w:start w:val="1"/>
      <w:numFmt w:val="bullet"/>
      <w:lvlText w:val="-"/>
      <w:lvlJc w:val="left"/>
      <w:pPr>
        <w:ind w:left="2520" w:hanging="360"/>
      </w:pPr>
      <w:rPr>
        <w:rFonts w:ascii="Aptos" w:hAnsi="Aptos" w:hint="default"/>
      </w:rPr>
    </w:lvl>
    <w:lvl w:ilvl="1" w:tplc="0728D124">
      <w:start w:val="1"/>
      <w:numFmt w:val="bullet"/>
      <w:lvlText w:val="o"/>
      <w:lvlJc w:val="left"/>
      <w:pPr>
        <w:ind w:left="3240" w:hanging="360"/>
      </w:pPr>
      <w:rPr>
        <w:rFonts w:ascii="Courier New" w:hAnsi="Courier New" w:hint="default"/>
      </w:rPr>
    </w:lvl>
    <w:lvl w:ilvl="2" w:tplc="CCA6881A">
      <w:start w:val="1"/>
      <w:numFmt w:val="bullet"/>
      <w:lvlText w:val=""/>
      <w:lvlJc w:val="left"/>
      <w:pPr>
        <w:ind w:left="3960" w:hanging="360"/>
      </w:pPr>
      <w:rPr>
        <w:rFonts w:ascii="Wingdings" w:hAnsi="Wingdings" w:hint="default"/>
      </w:rPr>
    </w:lvl>
    <w:lvl w:ilvl="3" w:tplc="B8422A6C">
      <w:start w:val="1"/>
      <w:numFmt w:val="bullet"/>
      <w:lvlText w:val=""/>
      <w:lvlJc w:val="left"/>
      <w:pPr>
        <w:ind w:left="4680" w:hanging="360"/>
      </w:pPr>
      <w:rPr>
        <w:rFonts w:ascii="Symbol" w:hAnsi="Symbol" w:hint="default"/>
      </w:rPr>
    </w:lvl>
    <w:lvl w:ilvl="4" w:tplc="C8504DAE">
      <w:start w:val="1"/>
      <w:numFmt w:val="bullet"/>
      <w:lvlText w:val="o"/>
      <w:lvlJc w:val="left"/>
      <w:pPr>
        <w:ind w:left="5400" w:hanging="360"/>
      </w:pPr>
      <w:rPr>
        <w:rFonts w:ascii="Courier New" w:hAnsi="Courier New" w:hint="default"/>
      </w:rPr>
    </w:lvl>
    <w:lvl w:ilvl="5" w:tplc="7ABCFD98">
      <w:start w:val="1"/>
      <w:numFmt w:val="bullet"/>
      <w:lvlText w:val=""/>
      <w:lvlJc w:val="left"/>
      <w:pPr>
        <w:ind w:left="6120" w:hanging="360"/>
      </w:pPr>
      <w:rPr>
        <w:rFonts w:ascii="Wingdings" w:hAnsi="Wingdings" w:hint="default"/>
      </w:rPr>
    </w:lvl>
    <w:lvl w:ilvl="6" w:tplc="68F86762">
      <w:start w:val="1"/>
      <w:numFmt w:val="bullet"/>
      <w:lvlText w:val=""/>
      <w:lvlJc w:val="left"/>
      <w:pPr>
        <w:ind w:left="6840" w:hanging="360"/>
      </w:pPr>
      <w:rPr>
        <w:rFonts w:ascii="Symbol" w:hAnsi="Symbol" w:hint="default"/>
      </w:rPr>
    </w:lvl>
    <w:lvl w:ilvl="7" w:tplc="9D348044">
      <w:start w:val="1"/>
      <w:numFmt w:val="bullet"/>
      <w:lvlText w:val="o"/>
      <w:lvlJc w:val="left"/>
      <w:pPr>
        <w:ind w:left="7560" w:hanging="360"/>
      </w:pPr>
      <w:rPr>
        <w:rFonts w:ascii="Courier New" w:hAnsi="Courier New" w:hint="default"/>
      </w:rPr>
    </w:lvl>
    <w:lvl w:ilvl="8" w:tplc="3D929210">
      <w:start w:val="1"/>
      <w:numFmt w:val="bullet"/>
      <w:lvlText w:val=""/>
      <w:lvlJc w:val="left"/>
      <w:pPr>
        <w:ind w:left="8280" w:hanging="360"/>
      </w:pPr>
      <w:rPr>
        <w:rFonts w:ascii="Wingdings" w:hAnsi="Wingdings" w:hint="default"/>
      </w:rPr>
    </w:lvl>
  </w:abstractNum>
  <w:abstractNum w:abstractNumId="12" w15:restartNumberingAfterBreak="0">
    <w:nsid w:val="348B717D"/>
    <w:multiLevelType w:val="hybridMultilevel"/>
    <w:tmpl w:val="C784BE66"/>
    <w:lvl w:ilvl="0" w:tplc="2000000F">
      <w:start w:val="1"/>
      <w:numFmt w:val="decimal"/>
      <w:lvlText w:val="%1."/>
      <w:lvlJc w:val="left"/>
      <w:pPr>
        <w:ind w:left="648" w:hanging="360"/>
      </w:pPr>
      <w:rPr>
        <w:rFonts w:hint="default"/>
      </w:rPr>
    </w:lvl>
    <w:lvl w:ilvl="1" w:tplc="20000019">
      <w:start w:val="1"/>
      <w:numFmt w:val="lowerLetter"/>
      <w:lvlText w:val="%2."/>
      <w:lvlJc w:val="left"/>
      <w:pPr>
        <w:ind w:left="1368" w:hanging="360"/>
      </w:pPr>
    </w:lvl>
    <w:lvl w:ilvl="2" w:tplc="2000001B" w:tentative="1">
      <w:start w:val="1"/>
      <w:numFmt w:val="lowerRoman"/>
      <w:lvlText w:val="%3."/>
      <w:lvlJc w:val="right"/>
      <w:pPr>
        <w:ind w:left="2088" w:hanging="180"/>
      </w:pPr>
    </w:lvl>
    <w:lvl w:ilvl="3" w:tplc="2000000F" w:tentative="1">
      <w:start w:val="1"/>
      <w:numFmt w:val="decimal"/>
      <w:lvlText w:val="%4."/>
      <w:lvlJc w:val="left"/>
      <w:pPr>
        <w:ind w:left="2808" w:hanging="360"/>
      </w:pPr>
    </w:lvl>
    <w:lvl w:ilvl="4" w:tplc="20000019" w:tentative="1">
      <w:start w:val="1"/>
      <w:numFmt w:val="lowerLetter"/>
      <w:lvlText w:val="%5."/>
      <w:lvlJc w:val="left"/>
      <w:pPr>
        <w:ind w:left="3528" w:hanging="360"/>
      </w:pPr>
    </w:lvl>
    <w:lvl w:ilvl="5" w:tplc="2000001B" w:tentative="1">
      <w:start w:val="1"/>
      <w:numFmt w:val="lowerRoman"/>
      <w:lvlText w:val="%6."/>
      <w:lvlJc w:val="right"/>
      <w:pPr>
        <w:ind w:left="4248" w:hanging="180"/>
      </w:pPr>
    </w:lvl>
    <w:lvl w:ilvl="6" w:tplc="2000000F" w:tentative="1">
      <w:start w:val="1"/>
      <w:numFmt w:val="decimal"/>
      <w:lvlText w:val="%7."/>
      <w:lvlJc w:val="left"/>
      <w:pPr>
        <w:ind w:left="4968" w:hanging="360"/>
      </w:pPr>
    </w:lvl>
    <w:lvl w:ilvl="7" w:tplc="20000019" w:tentative="1">
      <w:start w:val="1"/>
      <w:numFmt w:val="lowerLetter"/>
      <w:lvlText w:val="%8."/>
      <w:lvlJc w:val="left"/>
      <w:pPr>
        <w:ind w:left="5688" w:hanging="360"/>
      </w:pPr>
    </w:lvl>
    <w:lvl w:ilvl="8" w:tplc="2000001B" w:tentative="1">
      <w:start w:val="1"/>
      <w:numFmt w:val="lowerRoman"/>
      <w:lvlText w:val="%9."/>
      <w:lvlJc w:val="right"/>
      <w:pPr>
        <w:ind w:left="6408" w:hanging="180"/>
      </w:pPr>
    </w:lvl>
  </w:abstractNum>
  <w:abstractNum w:abstractNumId="13" w15:restartNumberingAfterBreak="0">
    <w:nsid w:val="36824C43"/>
    <w:multiLevelType w:val="multilevel"/>
    <w:tmpl w:val="C1080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B14264"/>
    <w:multiLevelType w:val="hybridMultilevel"/>
    <w:tmpl w:val="A87875A2"/>
    <w:lvl w:ilvl="0" w:tplc="FFFFFFFF">
      <w:start w:val="1"/>
      <w:numFmt w:val="decimal"/>
      <w:lvlText w:val="%1."/>
      <w:lvlJc w:val="left"/>
      <w:pPr>
        <w:ind w:left="360" w:hanging="259"/>
      </w:pPr>
      <w:rPr>
        <w:rFonts w:ascii="Arial" w:eastAsia="Arial" w:hAnsi="Arial" w:cs="Arial" w:hint="default"/>
        <w:b/>
        <w:bCs/>
        <w:i w:val="0"/>
        <w:iCs w:val="0"/>
        <w:color w:val="444444"/>
        <w:spacing w:val="-1"/>
        <w:w w:val="101"/>
        <w:sz w:val="23"/>
        <w:szCs w:val="23"/>
        <w:lang w:val="en-US" w:eastAsia="en-US" w:bidi="ar-SA"/>
      </w:rPr>
    </w:lvl>
    <w:lvl w:ilvl="1" w:tplc="08090005">
      <w:start w:val="1"/>
      <w:numFmt w:val="bullet"/>
      <w:lvlText w:val=""/>
      <w:lvlJc w:val="left"/>
      <w:pPr>
        <w:ind w:left="1529" w:hanging="360"/>
      </w:pPr>
      <w:rPr>
        <w:rFonts w:ascii="Wingdings" w:hAnsi="Wingdings" w:hint="default"/>
      </w:rPr>
    </w:lvl>
    <w:lvl w:ilvl="2" w:tplc="FFFFFFFF">
      <w:numFmt w:val="bullet"/>
      <w:lvlText w:val="•"/>
      <w:lvlJc w:val="left"/>
      <w:pPr>
        <w:ind w:left="2496" w:hanging="259"/>
      </w:pPr>
      <w:rPr>
        <w:rFonts w:hint="default"/>
        <w:lang w:val="en-US" w:eastAsia="en-US" w:bidi="ar-SA"/>
      </w:rPr>
    </w:lvl>
    <w:lvl w:ilvl="3" w:tplc="FFFFFFFF">
      <w:numFmt w:val="bullet"/>
      <w:lvlText w:val="•"/>
      <w:lvlJc w:val="left"/>
      <w:pPr>
        <w:ind w:left="3564" w:hanging="259"/>
      </w:pPr>
      <w:rPr>
        <w:rFonts w:hint="default"/>
        <w:lang w:val="en-US" w:eastAsia="en-US" w:bidi="ar-SA"/>
      </w:rPr>
    </w:lvl>
    <w:lvl w:ilvl="4" w:tplc="FFFFFFFF">
      <w:numFmt w:val="bullet"/>
      <w:lvlText w:val="•"/>
      <w:lvlJc w:val="left"/>
      <w:pPr>
        <w:ind w:left="4632" w:hanging="259"/>
      </w:pPr>
      <w:rPr>
        <w:rFonts w:hint="default"/>
        <w:lang w:val="en-US" w:eastAsia="en-US" w:bidi="ar-SA"/>
      </w:rPr>
    </w:lvl>
    <w:lvl w:ilvl="5" w:tplc="FFFFFFFF">
      <w:numFmt w:val="bullet"/>
      <w:lvlText w:val="•"/>
      <w:lvlJc w:val="left"/>
      <w:pPr>
        <w:ind w:left="5700" w:hanging="259"/>
      </w:pPr>
      <w:rPr>
        <w:rFonts w:hint="default"/>
        <w:lang w:val="en-US" w:eastAsia="en-US" w:bidi="ar-SA"/>
      </w:rPr>
    </w:lvl>
    <w:lvl w:ilvl="6" w:tplc="FFFFFFFF">
      <w:numFmt w:val="bullet"/>
      <w:lvlText w:val="•"/>
      <w:lvlJc w:val="left"/>
      <w:pPr>
        <w:ind w:left="6768" w:hanging="259"/>
      </w:pPr>
      <w:rPr>
        <w:rFonts w:hint="default"/>
        <w:lang w:val="en-US" w:eastAsia="en-US" w:bidi="ar-SA"/>
      </w:rPr>
    </w:lvl>
    <w:lvl w:ilvl="7" w:tplc="FFFFFFFF">
      <w:numFmt w:val="bullet"/>
      <w:lvlText w:val="•"/>
      <w:lvlJc w:val="left"/>
      <w:pPr>
        <w:ind w:left="7836" w:hanging="259"/>
      </w:pPr>
      <w:rPr>
        <w:rFonts w:hint="default"/>
        <w:lang w:val="en-US" w:eastAsia="en-US" w:bidi="ar-SA"/>
      </w:rPr>
    </w:lvl>
    <w:lvl w:ilvl="8" w:tplc="FFFFFFFF">
      <w:numFmt w:val="bullet"/>
      <w:lvlText w:val="•"/>
      <w:lvlJc w:val="left"/>
      <w:pPr>
        <w:ind w:left="8904" w:hanging="259"/>
      </w:pPr>
      <w:rPr>
        <w:rFonts w:hint="default"/>
        <w:lang w:val="en-US" w:eastAsia="en-US" w:bidi="ar-SA"/>
      </w:rPr>
    </w:lvl>
  </w:abstractNum>
  <w:abstractNum w:abstractNumId="15" w15:restartNumberingAfterBreak="0">
    <w:nsid w:val="3C10638A"/>
    <w:multiLevelType w:val="hybridMultilevel"/>
    <w:tmpl w:val="E620E98C"/>
    <w:lvl w:ilvl="0" w:tplc="6A526042">
      <w:numFmt w:val="bullet"/>
      <w:lvlText w:val="•"/>
      <w:lvlJc w:val="left"/>
      <w:pPr>
        <w:ind w:left="1008" w:hanging="360"/>
      </w:pPr>
      <w:rPr>
        <w:rFonts w:hint="default"/>
        <w:lang w:val="en-US" w:eastAsia="en-US" w:bidi="ar-SA"/>
      </w:rPr>
    </w:lvl>
    <w:lvl w:ilvl="1" w:tplc="20000003" w:tentative="1">
      <w:start w:val="1"/>
      <w:numFmt w:val="bullet"/>
      <w:lvlText w:val="o"/>
      <w:lvlJc w:val="left"/>
      <w:pPr>
        <w:ind w:left="1728" w:hanging="360"/>
      </w:pPr>
      <w:rPr>
        <w:rFonts w:ascii="Courier New" w:hAnsi="Courier New" w:cs="Courier New" w:hint="default"/>
      </w:rPr>
    </w:lvl>
    <w:lvl w:ilvl="2" w:tplc="20000005" w:tentative="1">
      <w:start w:val="1"/>
      <w:numFmt w:val="bullet"/>
      <w:lvlText w:val=""/>
      <w:lvlJc w:val="left"/>
      <w:pPr>
        <w:ind w:left="2448" w:hanging="360"/>
      </w:pPr>
      <w:rPr>
        <w:rFonts w:ascii="Wingdings" w:hAnsi="Wingdings" w:hint="default"/>
      </w:rPr>
    </w:lvl>
    <w:lvl w:ilvl="3" w:tplc="20000001" w:tentative="1">
      <w:start w:val="1"/>
      <w:numFmt w:val="bullet"/>
      <w:lvlText w:val=""/>
      <w:lvlJc w:val="left"/>
      <w:pPr>
        <w:ind w:left="3168" w:hanging="360"/>
      </w:pPr>
      <w:rPr>
        <w:rFonts w:ascii="Symbol" w:hAnsi="Symbol" w:hint="default"/>
      </w:rPr>
    </w:lvl>
    <w:lvl w:ilvl="4" w:tplc="20000003" w:tentative="1">
      <w:start w:val="1"/>
      <w:numFmt w:val="bullet"/>
      <w:lvlText w:val="o"/>
      <w:lvlJc w:val="left"/>
      <w:pPr>
        <w:ind w:left="3888" w:hanging="360"/>
      </w:pPr>
      <w:rPr>
        <w:rFonts w:ascii="Courier New" w:hAnsi="Courier New" w:cs="Courier New" w:hint="default"/>
      </w:rPr>
    </w:lvl>
    <w:lvl w:ilvl="5" w:tplc="20000005" w:tentative="1">
      <w:start w:val="1"/>
      <w:numFmt w:val="bullet"/>
      <w:lvlText w:val=""/>
      <w:lvlJc w:val="left"/>
      <w:pPr>
        <w:ind w:left="4608" w:hanging="360"/>
      </w:pPr>
      <w:rPr>
        <w:rFonts w:ascii="Wingdings" w:hAnsi="Wingdings" w:hint="default"/>
      </w:rPr>
    </w:lvl>
    <w:lvl w:ilvl="6" w:tplc="20000001" w:tentative="1">
      <w:start w:val="1"/>
      <w:numFmt w:val="bullet"/>
      <w:lvlText w:val=""/>
      <w:lvlJc w:val="left"/>
      <w:pPr>
        <w:ind w:left="5328" w:hanging="360"/>
      </w:pPr>
      <w:rPr>
        <w:rFonts w:ascii="Symbol" w:hAnsi="Symbol" w:hint="default"/>
      </w:rPr>
    </w:lvl>
    <w:lvl w:ilvl="7" w:tplc="20000003" w:tentative="1">
      <w:start w:val="1"/>
      <w:numFmt w:val="bullet"/>
      <w:lvlText w:val="o"/>
      <w:lvlJc w:val="left"/>
      <w:pPr>
        <w:ind w:left="6048" w:hanging="360"/>
      </w:pPr>
      <w:rPr>
        <w:rFonts w:ascii="Courier New" w:hAnsi="Courier New" w:cs="Courier New" w:hint="default"/>
      </w:rPr>
    </w:lvl>
    <w:lvl w:ilvl="8" w:tplc="20000005" w:tentative="1">
      <w:start w:val="1"/>
      <w:numFmt w:val="bullet"/>
      <w:lvlText w:val=""/>
      <w:lvlJc w:val="left"/>
      <w:pPr>
        <w:ind w:left="6768" w:hanging="360"/>
      </w:pPr>
      <w:rPr>
        <w:rFonts w:ascii="Wingdings" w:hAnsi="Wingdings" w:hint="default"/>
      </w:rPr>
    </w:lvl>
  </w:abstractNum>
  <w:abstractNum w:abstractNumId="16" w15:restartNumberingAfterBreak="0">
    <w:nsid w:val="41616A08"/>
    <w:multiLevelType w:val="hybridMultilevel"/>
    <w:tmpl w:val="16320116"/>
    <w:lvl w:ilvl="0" w:tplc="FFFFFFFF">
      <w:start w:val="1"/>
      <w:numFmt w:val="decimal"/>
      <w:lvlText w:val="%1."/>
      <w:lvlJc w:val="left"/>
      <w:pPr>
        <w:ind w:left="360" w:hanging="259"/>
      </w:pPr>
      <w:rPr>
        <w:rFonts w:ascii="Arial" w:eastAsia="Arial" w:hAnsi="Arial" w:cs="Arial" w:hint="default"/>
        <w:b/>
        <w:bCs/>
        <w:i w:val="0"/>
        <w:iCs w:val="0"/>
        <w:color w:val="444444"/>
        <w:spacing w:val="-1"/>
        <w:w w:val="101"/>
        <w:sz w:val="23"/>
        <w:szCs w:val="23"/>
        <w:lang w:val="en-US" w:eastAsia="en-US" w:bidi="ar-SA"/>
      </w:rPr>
    </w:lvl>
    <w:lvl w:ilvl="1" w:tplc="08090005">
      <w:start w:val="1"/>
      <w:numFmt w:val="bullet"/>
      <w:lvlText w:val=""/>
      <w:lvlJc w:val="left"/>
      <w:pPr>
        <w:ind w:left="1529" w:hanging="360"/>
      </w:pPr>
      <w:rPr>
        <w:rFonts w:ascii="Wingdings" w:hAnsi="Wingdings" w:hint="default"/>
      </w:rPr>
    </w:lvl>
    <w:lvl w:ilvl="2" w:tplc="FFFFFFFF">
      <w:numFmt w:val="bullet"/>
      <w:lvlText w:val="•"/>
      <w:lvlJc w:val="left"/>
      <w:pPr>
        <w:ind w:left="2496" w:hanging="259"/>
      </w:pPr>
      <w:rPr>
        <w:rFonts w:hint="default"/>
        <w:lang w:val="en-US" w:eastAsia="en-US" w:bidi="ar-SA"/>
      </w:rPr>
    </w:lvl>
    <w:lvl w:ilvl="3" w:tplc="FFFFFFFF">
      <w:numFmt w:val="bullet"/>
      <w:lvlText w:val="•"/>
      <w:lvlJc w:val="left"/>
      <w:pPr>
        <w:ind w:left="3564" w:hanging="259"/>
      </w:pPr>
      <w:rPr>
        <w:rFonts w:hint="default"/>
        <w:lang w:val="en-US" w:eastAsia="en-US" w:bidi="ar-SA"/>
      </w:rPr>
    </w:lvl>
    <w:lvl w:ilvl="4" w:tplc="FFFFFFFF">
      <w:numFmt w:val="bullet"/>
      <w:lvlText w:val="•"/>
      <w:lvlJc w:val="left"/>
      <w:pPr>
        <w:ind w:left="4632" w:hanging="259"/>
      </w:pPr>
      <w:rPr>
        <w:rFonts w:hint="default"/>
        <w:lang w:val="en-US" w:eastAsia="en-US" w:bidi="ar-SA"/>
      </w:rPr>
    </w:lvl>
    <w:lvl w:ilvl="5" w:tplc="FFFFFFFF">
      <w:numFmt w:val="bullet"/>
      <w:lvlText w:val="•"/>
      <w:lvlJc w:val="left"/>
      <w:pPr>
        <w:ind w:left="5700" w:hanging="259"/>
      </w:pPr>
      <w:rPr>
        <w:rFonts w:hint="default"/>
        <w:lang w:val="en-US" w:eastAsia="en-US" w:bidi="ar-SA"/>
      </w:rPr>
    </w:lvl>
    <w:lvl w:ilvl="6" w:tplc="FFFFFFFF">
      <w:numFmt w:val="bullet"/>
      <w:lvlText w:val="•"/>
      <w:lvlJc w:val="left"/>
      <w:pPr>
        <w:ind w:left="6768" w:hanging="259"/>
      </w:pPr>
      <w:rPr>
        <w:rFonts w:hint="default"/>
        <w:lang w:val="en-US" w:eastAsia="en-US" w:bidi="ar-SA"/>
      </w:rPr>
    </w:lvl>
    <w:lvl w:ilvl="7" w:tplc="FFFFFFFF">
      <w:numFmt w:val="bullet"/>
      <w:lvlText w:val="•"/>
      <w:lvlJc w:val="left"/>
      <w:pPr>
        <w:ind w:left="7836" w:hanging="259"/>
      </w:pPr>
      <w:rPr>
        <w:rFonts w:hint="default"/>
        <w:lang w:val="en-US" w:eastAsia="en-US" w:bidi="ar-SA"/>
      </w:rPr>
    </w:lvl>
    <w:lvl w:ilvl="8" w:tplc="FFFFFFFF">
      <w:numFmt w:val="bullet"/>
      <w:lvlText w:val="•"/>
      <w:lvlJc w:val="left"/>
      <w:pPr>
        <w:ind w:left="8904" w:hanging="259"/>
      </w:pPr>
      <w:rPr>
        <w:rFonts w:hint="default"/>
        <w:lang w:val="en-US" w:eastAsia="en-US" w:bidi="ar-SA"/>
      </w:rPr>
    </w:lvl>
  </w:abstractNum>
  <w:abstractNum w:abstractNumId="17" w15:restartNumberingAfterBreak="0">
    <w:nsid w:val="46BF5D6F"/>
    <w:multiLevelType w:val="hybridMultilevel"/>
    <w:tmpl w:val="783E41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A49179A"/>
    <w:multiLevelType w:val="hybridMultilevel"/>
    <w:tmpl w:val="35D46D5E"/>
    <w:lvl w:ilvl="0" w:tplc="4C5E2AE4">
      <w:start w:val="1"/>
      <w:numFmt w:val="decimal"/>
      <w:lvlText w:val="%1."/>
      <w:lvlJc w:val="left"/>
      <w:pPr>
        <w:ind w:left="1300" w:hanging="360"/>
      </w:pPr>
    </w:lvl>
    <w:lvl w:ilvl="1" w:tplc="CF28AAFA">
      <w:start w:val="1"/>
      <w:numFmt w:val="decimal"/>
      <w:lvlText w:val="%2."/>
      <w:lvlJc w:val="left"/>
      <w:pPr>
        <w:ind w:left="1300" w:hanging="360"/>
      </w:pPr>
    </w:lvl>
    <w:lvl w:ilvl="2" w:tplc="B128BE7A">
      <w:start w:val="1"/>
      <w:numFmt w:val="decimal"/>
      <w:lvlText w:val="%3."/>
      <w:lvlJc w:val="left"/>
      <w:pPr>
        <w:ind w:left="1300" w:hanging="360"/>
      </w:pPr>
    </w:lvl>
    <w:lvl w:ilvl="3" w:tplc="01880774">
      <w:start w:val="1"/>
      <w:numFmt w:val="decimal"/>
      <w:lvlText w:val="%4."/>
      <w:lvlJc w:val="left"/>
      <w:pPr>
        <w:ind w:left="1300" w:hanging="360"/>
      </w:pPr>
    </w:lvl>
    <w:lvl w:ilvl="4" w:tplc="3452AC00">
      <w:start w:val="1"/>
      <w:numFmt w:val="decimal"/>
      <w:lvlText w:val="%5."/>
      <w:lvlJc w:val="left"/>
      <w:pPr>
        <w:ind w:left="1300" w:hanging="360"/>
      </w:pPr>
    </w:lvl>
    <w:lvl w:ilvl="5" w:tplc="F5FA1046">
      <w:start w:val="1"/>
      <w:numFmt w:val="decimal"/>
      <w:lvlText w:val="%6."/>
      <w:lvlJc w:val="left"/>
      <w:pPr>
        <w:ind w:left="1300" w:hanging="360"/>
      </w:pPr>
    </w:lvl>
    <w:lvl w:ilvl="6" w:tplc="8BEC4BEA">
      <w:start w:val="1"/>
      <w:numFmt w:val="decimal"/>
      <w:lvlText w:val="%7."/>
      <w:lvlJc w:val="left"/>
      <w:pPr>
        <w:ind w:left="1300" w:hanging="360"/>
      </w:pPr>
    </w:lvl>
    <w:lvl w:ilvl="7" w:tplc="B4E41688">
      <w:start w:val="1"/>
      <w:numFmt w:val="decimal"/>
      <w:lvlText w:val="%8."/>
      <w:lvlJc w:val="left"/>
      <w:pPr>
        <w:ind w:left="1300" w:hanging="360"/>
      </w:pPr>
    </w:lvl>
    <w:lvl w:ilvl="8" w:tplc="AA006B9C">
      <w:start w:val="1"/>
      <w:numFmt w:val="decimal"/>
      <w:lvlText w:val="%9."/>
      <w:lvlJc w:val="left"/>
      <w:pPr>
        <w:ind w:left="1300" w:hanging="360"/>
      </w:pPr>
    </w:lvl>
  </w:abstractNum>
  <w:abstractNum w:abstractNumId="19" w15:restartNumberingAfterBreak="0">
    <w:nsid w:val="56097040"/>
    <w:multiLevelType w:val="hybridMultilevel"/>
    <w:tmpl w:val="DD08103C"/>
    <w:lvl w:ilvl="0" w:tplc="5FD4D2D6">
      <w:start w:val="3"/>
      <w:numFmt w:val="bullet"/>
      <w:lvlText w:val="-"/>
      <w:lvlJc w:val="left"/>
      <w:pPr>
        <w:ind w:left="648" w:hanging="360"/>
      </w:pPr>
      <w:rPr>
        <w:rFonts w:ascii="Times New Roman" w:eastAsia="Arial" w:hAnsi="Times New Roman" w:cs="Times New Roman" w:hint="default"/>
      </w:rPr>
    </w:lvl>
    <w:lvl w:ilvl="1" w:tplc="20000003" w:tentative="1">
      <w:start w:val="1"/>
      <w:numFmt w:val="bullet"/>
      <w:lvlText w:val="o"/>
      <w:lvlJc w:val="left"/>
      <w:pPr>
        <w:ind w:left="1368" w:hanging="360"/>
      </w:pPr>
      <w:rPr>
        <w:rFonts w:ascii="Courier New" w:hAnsi="Courier New" w:cs="Courier New" w:hint="default"/>
      </w:rPr>
    </w:lvl>
    <w:lvl w:ilvl="2" w:tplc="20000005" w:tentative="1">
      <w:start w:val="1"/>
      <w:numFmt w:val="bullet"/>
      <w:lvlText w:val=""/>
      <w:lvlJc w:val="left"/>
      <w:pPr>
        <w:ind w:left="2088" w:hanging="360"/>
      </w:pPr>
      <w:rPr>
        <w:rFonts w:ascii="Wingdings" w:hAnsi="Wingdings" w:hint="default"/>
      </w:rPr>
    </w:lvl>
    <w:lvl w:ilvl="3" w:tplc="20000001" w:tentative="1">
      <w:start w:val="1"/>
      <w:numFmt w:val="bullet"/>
      <w:lvlText w:val=""/>
      <w:lvlJc w:val="left"/>
      <w:pPr>
        <w:ind w:left="2808" w:hanging="360"/>
      </w:pPr>
      <w:rPr>
        <w:rFonts w:ascii="Symbol" w:hAnsi="Symbol" w:hint="default"/>
      </w:rPr>
    </w:lvl>
    <w:lvl w:ilvl="4" w:tplc="20000003" w:tentative="1">
      <w:start w:val="1"/>
      <w:numFmt w:val="bullet"/>
      <w:lvlText w:val="o"/>
      <w:lvlJc w:val="left"/>
      <w:pPr>
        <w:ind w:left="3528" w:hanging="360"/>
      </w:pPr>
      <w:rPr>
        <w:rFonts w:ascii="Courier New" w:hAnsi="Courier New" w:cs="Courier New" w:hint="default"/>
      </w:rPr>
    </w:lvl>
    <w:lvl w:ilvl="5" w:tplc="20000005" w:tentative="1">
      <w:start w:val="1"/>
      <w:numFmt w:val="bullet"/>
      <w:lvlText w:val=""/>
      <w:lvlJc w:val="left"/>
      <w:pPr>
        <w:ind w:left="4248" w:hanging="360"/>
      </w:pPr>
      <w:rPr>
        <w:rFonts w:ascii="Wingdings" w:hAnsi="Wingdings" w:hint="default"/>
      </w:rPr>
    </w:lvl>
    <w:lvl w:ilvl="6" w:tplc="20000001" w:tentative="1">
      <w:start w:val="1"/>
      <w:numFmt w:val="bullet"/>
      <w:lvlText w:val=""/>
      <w:lvlJc w:val="left"/>
      <w:pPr>
        <w:ind w:left="4968" w:hanging="360"/>
      </w:pPr>
      <w:rPr>
        <w:rFonts w:ascii="Symbol" w:hAnsi="Symbol" w:hint="default"/>
      </w:rPr>
    </w:lvl>
    <w:lvl w:ilvl="7" w:tplc="20000003" w:tentative="1">
      <w:start w:val="1"/>
      <w:numFmt w:val="bullet"/>
      <w:lvlText w:val="o"/>
      <w:lvlJc w:val="left"/>
      <w:pPr>
        <w:ind w:left="5688" w:hanging="360"/>
      </w:pPr>
      <w:rPr>
        <w:rFonts w:ascii="Courier New" w:hAnsi="Courier New" w:cs="Courier New" w:hint="default"/>
      </w:rPr>
    </w:lvl>
    <w:lvl w:ilvl="8" w:tplc="20000005" w:tentative="1">
      <w:start w:val="1"/>
      <w:numFmt w:val="bullet"/>
      <w:lvlText w:val=""/>
      <w:lvlJc w:val="left"/>
      <w:pPr>
        <w:ind w:left="6408" w:hanging="360"/>
      </w:pPr>
      <w:rPr>
        <w:rFonts w:ascii="Wingdings" w:hAnsi="Wingdings" w:hint="default"/>
      </w:rPr>
    </w:lvl>
  </w:abstractNum>
  <w:abstractNum w:abstractNumId="20" w15:restartNumberingAfterBreak="0">
    <w:nsid w:val="58D40047"/>
    <w:multiLevelType w:val="hybridMultilevel"/>
    <w:tmpl w:val="FFFFFFFF"/>
    <w:lvl w:ilvl="0" w:tplc="A73062E2">
      <w:start w:val="1"/>
      <w:numFmt w:val="bullet"/>
      <w:lvlText w:val="-"/>
      <w:lvlJc w:val="left"/>
      <w:pPr>
        <w:ind w:left="2520" w:hanging="360"/>
      </w:pPr>
      <w:rPr>
        <w:rFonts w:ascii="Aptos" w:hAnsi="Aptos" w:hint="default"/>
      </w:rPr>
    </w:lvl>
    <w:lvl w:ilvl="1" w:tplc="D0805AAA">
      <w:start w:val="1"/>
      <w:numFmt w:val="bullet"/>
      <w:lvlText w:val="o"/>
      <w:lvlJc w:val="left"/>
      <w:pPr>
        <w:ind w:left="3240" w:hanging="360"/>
      </w:pPr>
      <w:rPr>
        <w:rFonts w:ascii="Courier New" w:hAnsi="Courier New" w:hint="default"/>
      </w:rPr>
    </w:lvl>
    <w:lvl w:ilvl="2" w:tplc="AA8AEF1C">
      <w:start w:val="1"/>
      <w:numFmt w:val="bullet"/>
      <w:lvlText w:val=""/>
      <w:lvlJc w:val="left"/>
      <w:pPr>
        <w:ind w:left="3960" w:hanging="360"/>
      </w:pPr>
      <w:rPr>
        <w:rFonts w:ascii="Wingdings" w:hAnsi="Wingdings" w:hint="default"/>
      </w:rPr>
    </w:lvl>
    <w:lvl w:ilvl="3" w:tplc="B156B2E0">
      <w:start w:val="1"/>
      <w:numFmt w:val="bullet"/>
      <w:lvlText w:val=""/>
      <w:lvlJc w:val="left"/>
      <w:pPr>
        <w:ind w:left="4680" w:hanging="360"/>
      </w:pPr>
      <w:rPr>
        <w:rFonts w:ascii="Symbol" w:hAnsi="Symbol" w:hint="default"/>
      </w:rPr>
    </w:lvl>
    <w:lvl w:ilvl="4" w:tplc="B68A4BD0">
      <w:start w:val="1"/>
      <w:numFmt w:val="bullet"/>
      <w:lvlText w:val="o"/>
      <w:lvlJc w:val="left"/>
      <w:pPr>
        <w:ind w:left="5400" w:hanging="360"/>
      </w:pPr>
      <w:rPr>
        <w:rFonts w:ascii="Courier New" w:hAnsi="Courier New" w:hint="default"/>
      </w:rPr>
    </w:lvl>
    <w:lvl w:ilvl="5" w:tplc="C9A0BCD0">
      <w:start w:val="1"/>
      <w:numFmt w:val="bullet"/>
      <w:lvlText w:val=""/>
      <w:lvlJc w:val="left"/>
      <w:pPr>
        <w:ind w:left="6120" w:hanging="360"/>
      </w:pPr>
      <w:rPr>
        <w:rFonts w:ascii="Wingdings" w:hAnsi="Wingdings" w:hint="default"/>
      </w:rPr>
    </w:lvl>
    <w:lvl w:ilvl="6" w:tplc="10F4E1F6">
      <w:start w:val="1"/>
      <w:numFmt w:val="bullet"/>
      <w:lvlText w:val=""/>
      <w:lvlJc w:val="left"/>
      <w:pPr>
        <w:ind w:left="6840" w:hanging="360"/>
      </w:pPr>
      <w:rPr>
        <w:rFonts w:ascii="Symbol" w:hAnsi="Symbol" w:hint="default"/>
      </w:rPr>
    </w:lvl>
    <w:lvl w:ilvl="7" w:tplc="267CD620">
      <w:start w:val="1"/>
      <w:numFmt w:val="bullet"/>
      <w:lvlText w:val="o"/>
      <w:lvlJc w:val="left"/>
      <w:pPr>
        <w:ind w:left="7560" w:hanging="360"/>
      </w:pPr>
      <w:rPr>
        <w:rFonts w:ascii="Courier New" w:hAnsi="Courier New" w:hint="default"/>
      </w:rPr>
    </w:lvl>
    <w:lvl w:ilvl="8" w:tplc="3EF0F514">
      <w:start w:val="1"/>
      <w:numFmt w:val="bullet"/>
      <w:lvlText w:val=""/>
      <w:lvlJc w:val="left"/>
      <w:pPr>
        <w:ind w:left="8280" w:hanging="360"/>
      </w:pPr>
      <w:rPr>
        <w:rFonts w:ascii="Wingdings" w:hAnsi="Wingdings" w:hint="default"/>
      </w:rPr>
    </w:lvl>
  </w:abstractNum>
  <w:abstractNum w:abstractNumId="21" w15:restartNumberingAfterBreak="0">
    <w:nsid w:val="5A9A1A03"/>
    <w:multiLevelType w:val="hybridMultilevel"/>
    <w:tmpl w:val="17C4310A"/>
    <w:lvl w:ilvl="0" w:tplc="CDF4B2FC">
      <w:start w:val="1"/>
      <w:numFmt w:val="decimal"/>
      <w:lvlText w:val="%1."/>
      <w:lvlJc w:val="left"/>
      <w:pPr>
        <w:ind w:left="648" w:hanging="360"/>
      </w:pPr>
      <w:rPr>
        <w:rFonts w:hint="default"/>
      </w:rPr>
    </w:lvl>
    <w:lvl w:ilvl="1" w:tplc="20000019" w:tentative="1">
      <w:start w:val="1"/>
      <w:numFmt w:val="lowerLetter"/>
      <w:lvlText w:val="%2."/>
      <w:lvlJc w:val="left"/>
      <w:pPr>
        <w:ind w:left="1368" w:hanging="360"/>
      </w:pPr>
    </w:lvl>
    <w:lvl w:ilvl="2" w:tplc="2000001B" w:tentative="1">
      <w:start w:val="1"/>
      <w:numFmt w:val="lowerRoman"/>
      <w:lvlText w:val="%3."/>
      <w:lvlJc w:val="right"/>
      <w:pPr>
        <w:ind w:left="2088" w:hanging="180"/>
      </w:pPr>
    </w:lvl>
    <w:lvl w:ilvl="3" w:tplc="2000000F" w:tentative="1">
      <w:start w:val="1"/>
      <w:numFmt w:val="decimal"/>
      <w:lvlText w:val="%4."/>
      <w:lvlJc w:val="left"/>
      <w:pPr>
        <w:ind w:left="2808" w:hanging="360"/>
      </w:pPr>
    </w:lvl>
    <w:lvl w:ilvl="4" w:tplc="20000019" w:tentative="1">
      <w:start w:val="1"/>
      <w:numFmt w:val="lowerLetter"/>
      <w:lvlText w:val="%5."/>
      <w:lvlJc w:val="left"/>
      <w:pPr>
        <w:ind w:left="3528" w:hanging="360"/>
      </w:pPr>
    </w:lvl>
    <w:lvl w:ilvl="5" w:tplc="2000001B" w:tentative="1">
      <w:start w:val="1"/>
      <w:numFmt w:val="lowerRoman"/>
      <w:lvlText w:val="%6."/>
      <w:lvlJc w:val="right"/>
      <w:pPr>
        <w:ind w:left="4248" w:hanging="180"/>
      </w:pPr>
    </w:lvl>
    <w:lvl w:ilvl="6" w:tplc="2000000F" w:tentative="1">
      <w:start w:val="1"/>
      <w:numFmt w:val="decimal"/>
      <w:lvlText w:val="%7."/>
      <w:lvlJc w:val="left"/>
      <w:pPr>
        <w:ind w:left="4968" w:hanging="360"/>
      </w:pPr>
    </w:lvl>
    <w:lvl w:ilvl="7" w:tplc="20000019" w:tentative="1">
      <w:start w:val="1"/>
      <w:numFmt w:val="lowerLetter"/>
      <w:lvlText w:val="%8."/>
      <w:lvlJc w:val="left"/>
      <w:pPr>
        <w:ind w:left="5688" w:hanging="360"/>
      </w:pPr>
    </w:lvl>
    <w:lvl w:ilvl="8" w:tplc="2000001B" w:tentative="1">
      <w:start w:val="1"/>
      <w:numFmt w:val="lowerRoman"/>
      <w:lvlText w:val="%9."/>
      <w:lvlJc w:val="right"/>
      <w:pPr>
        <w:ind w:left="6408" w:hanging="180"/>
      </w:pPr>
    </w:lvl>
  </w:abstractNum>
  <w:abstractNum w:abstractNumId="22" w15:restartNumberingAfterBreak="0">
    <w:nsid w:val="6AB56FB0"/>
    <w:multiLevelType w:val="hybridMultilevel"/>
    <w:tmpl w:val="65140CDC"/>
    <w:lvl w:ilvl="0" w:tplc="E4DA3F08">
      <w:start w:val="3"/>
      <w:numFmt w:val="bullet"/>
      <w:lvlText w:val="-"/>
      <w:lvlJc w:val="left"/>
      <w:pPr>
        <w:ind w:left="648" w:hanging="360"/>
      </w:pPr>
      <w:rPr>
        <w:rFonts w:ascii="Times New Roman" w:eastAsia="Arial" w:hAnsi="Times New Roman" w:cs="Times New Roman" w:hint="default"/>
      </w:rPr>
    </w:lvl>
    <w:lvl w:ilvl="1" w:tplc="20000003" w:tentative="1">
      <w:start w:val="1"/>
      <w:numFmt w:val="bullet"/>
      <w:lvlText w:val="o"/>
      <w:lvlJc w:val="left"/>
      <w:pPr>
        <w:ind w:left="1368" w:hanging="360"/>
      </w:pPr>
      <w:rPr>
        <w:rFonts w:ascii="Courier New" w:hAnsi="Courier New" w:cs="Courier New" w:hint="default"/>
      </w:rPr>
    </w:lvl>
    <w:lvl w:ilvl="2" w:tplc="20000005" w:tentative="1">
      <w:start w:val="1"/>
      <w:numFmt w:val="bullet"/>
      <w:lvlText w:val=""/>
      <w:lvlJc w:val="left"/>
      <w:pPr>
        <w:ind w:left="2088" w:hanging="360"/>
      </w:pPr>
      <w:rPr>
        <w:rFonts w:ascii="Wingdings" w:hAnsi="Wingdings" w:hint="default"/>
      </w:rPr>
    </w:lvl>
    <w:lvl w:ilvl="3" w:tplc="20000001" w:tentative="1">
      <w:start w:val="1"/>
      <w:numFmt w:val="bullet"/>
      <w:lvlText w:val=""/>
      <w:lvlJc w:val="left"/>
      <w:pPr>
        <w:ind w:left="2808" w:hanging="360"/>
      </w:pPr>
      <w:rPr>
        <w:rFonts w:ascii="Symbol" w:hAnsi="Symbol" w:hint="default"/>
      </w:rPr>
    </w:lvl>
    <w:lvl w:ilvl="4" w:tplc="20000003" w:tentative="1">
      <w:start w:val="1"/>
      <w:numFmt w:val="bullet"/>
      <w:lvlText w:val="o"/>
      <w:lvlJc w:val="left"/>
      <w:pPr>
        <w:ind w:left="3528" w:hanging="360"/>
      </w:pPr>
      <w:rPr>
        <w:rFonts w:ascii="Courier New" w:hAnsi="Courier New" w:cs="Courier New" w:hint="default"/>
      </w:rPr>
    </w:lvl>
    <w:lvl w:ilvl="5" w:tplc="20000005" w:tentative="1">
      <w:start w:val="1"/>
      <w:numFmt w:val="bullet"/>
      <w:lvlText w:val=""/>
      <w:lvlJc w:val="left"/>
      <w:pPr>
        <w:ind w:left="4248" w:hanging="360"/>
      </w:pPr>
      <w:rPr>
        <w:rFonts w:ascii="Wingdings" w:hAnsi="Wingdings" w:hint="default"/>
      </w:rPr>
    </w:lvl>
    <w:lvl w:ilvl="6" w:tplc="20000001" w:tentative="1">
      <w:start w:val="1"/>
      <w:numFmt w:val="bullet"/>
      <w:lvlText w:val=""/>
      <w:lvlJc w:val="left"/>
      <w:pPr>
        <w:ind w:left="4968" w:hanging="360"/>
      </w:pPr>
      <w:rPr>
        <w:rFonts w:ascii="Symbol" w:hAnsi="Symbol" w:hint="default"/>
      </w:rPr>
    </w:lvl>
    <w:lvl w:ilvl="7" w:tplc="20000003" w:tentative="1">
      <w:start w:val="1"/>
      <w:numFmt w:val="bullet"/>
      <w:lvlText w:val="o"/>
      <w:lvlJc w:val="left"/>
      <w:pPr>
        <w:ind w:left="5688" w:hanging="360"/>
      </w:pPr>
      <w:rPr>
        <w:rFonts w:ascii="Courier New" w:hAnsi="Courier New" w:cs="Courier New" w:hint="default"/>
      </w:rPr>
    </w:lvl>
    <w:lvl w:ilvl="8" w:tplc="20000005" w:tentative="1">
      <w:start w:val="1"/>
      <w:numFmt w:val="bullet"/>
      <w:lvlText w:val=""/>
      <w:lvlJc w:val="left"/>
      <w:pPr>
        <w:ind w:left="6408" w:hanging="360"/>
      </w:pPr>
      <w:rPr>
        <w:rFonts w:ascii="Wingdings" w:hAnsi="Wingdings" w:hint="default"/>
      </w:rPr>
    </w:lvl>
  </w:abstractNum>
  <w:abstractNum w:abstractNumId="23" w15:restartNumberingAfterBreak="0">
    <w:nsid w:val="6C735984"/>
    <w:multiLevelType w:val="hybridMultilevel"/>
    <w:tmpl w:val="D2CEB778"/>
    <w:lvl w:ilvl="0" w:tplc="07908C40">
      <w:start w:val="1"/>
      <w:numFmt w:val="decimal"/>
      <w:lvlText w:val="%1."/>
      <w:lvlJc w:val="left"/>
      <w:pPr>
        <w:ind w:left="1300" w:hanging="360"/>
      </w:pPr>
    </w:lvl>
    <w:lvl w:ilvl="1" w:tplc="D5AA9590">
      <w:start w:val="1"/>
      <w:numFmt w:val="decimal"/>
      <w:lvlText w:val="%2."/>
      <w:lvlJc w:val="left"/>
      <w:pPr>
        <w:ind w:left="1300" w:hanging="360"/>
      </w:pPr>
    </w:lvl>
    <w:lvl w:ilvl="2" w:tplc="276A9A76">
      <w:start w:val="1"/>
      <w:numFmt w:val="decimal"/>
      <w:lvlText w:val="%3."/>
      <w:lvlJc w:val="left"/>
      <w:pPr>
        <w:ind w:left="1300" w:hanging="360"/>
      </w:pPr>
    </w:lvl>
    <w:lvl w:ilvl="3" w:tplc="4B30052A">
      <w:start w:val="1"/>
      <w:numFmt w:val="decimal"/>
      <w:lvlText w:val="%4."/>
      <w:lvlJc w:val="left"/>
      <w:pPr>
        <w:ind w:left="1300" w:hanging="360"/>
      </w:pPr>
    </w:lvl>
    <w:lvl w:ilvl="4" w:tplc="91DE656C">
      <w:start w:val="1"/>
      <w:numFmt w:val="decimal"/>
      <w:lvlText w:val="%5."/>
      <w:lvlJc w:val="left"/>
      <w:pPr>
        <w:ind w:left="1300" w:hanging="360"/>
      </w:pPr>
    </w:lvl>
    <w:lvl w:ilvl="5" w:tplc="45184128">
      <w:start w:val="1"/>
      <w:numFmt w:val="decimal"/>
      <w:lvlText w:val="%6."/>
      <w:lvlJc w:val="left"/>
      <w:pPr>
        <w:ind w:left="1300" w:hanging="360"/>
      </w:pPr>
    </w:lvl>
    <w:lvl w:ilvl="6" w:tplc="089481A8">
      <w:start w:val="1"/>
      <w:numFmt w:val="decimal"/>
      <w:lvlText w:val="%7."/>
      <w:lvlJc w:val="left"/>
      <w:pPr>
        <w:ind w:left="1300" w:hanging="360"/>
      </w:pPr>
    </w:lvl>
    <w:lvl w:ilvl="7" w:tplc="6E5EA96E">
      <w:start w:val="1"/>
      <w:numFmt w:val="decimal"/>
      <w:lvlText w:val="%8."/>
      <w:lvlJc w:val="left"/>
      <w:pPr>
        <w:ind w:left="1300" w:hanging="360"/>
      </w:pPr>
    </w:lvl>
    <w:lvl w:ilvl="8" w:tplc="4ECA28DE">
      <w:start w:val="1"/>
      <w:numFmt w:val="decimal"/>
      <w:lvlText w:val="%9."/>
      <w:lvlJc w:val="left"/>
      <w:pPr>
        <w:ind w:left="1300" w:hanging="360"/>
      </w:pPr>
    </w:lvl>
  </w:abstractNum>
  <w:abstractNum w:abstractNumId="24" w15:restartNumberingAfterBreak="0">
    <w:nsid w:val="70D86E09"/>
    <w:multiLevelType w:val="hybridMultilevel"/>
    <w:tmpl w:val="21F2AA20"/>
    <w:lvl w:ilvl="0" w:tplc="0FA8E4F6">
      <w:start w:val="1"/>
      <w:numFmt w:val="decimal"/>
      <w:lvlText w:val="%1."/>
      <w:lvlJc w:val="left"/>
      <w:pPr>
        <w:ind w:left="360" w:hanging="259"/>
      </w:pPr>
      <w:rPr>
        <w:rFonts w:ascii="Arial" w:eastAsia="Arial" w:hAnsi="Arial" w:cs="Arial" w:hint="default"/>
        <w:b/>
        <w:bCs/>
        <w:i w:val="0"/>
        <w:iCs w:val="0"/>
        <w:color w:val="444444"/>
        <w:spacing w:val="-1"/>
        <w:w w:val="101"/>
        <w:sz w:val="23"/>
        <w:szCs w:val="23"/>
        <w:lang w:val="en-US" w:eastAsia="en-US" w:bidi="ar-SA"/>
      </w:rPr>
    </w:lvl>
    <w:lvl w:ilvl="1" w:tplc="6A526042">
      <w:numFmt w:val="bullet"/>
      <w:lvlText w:val="•"/>
      <w:lvlJc w:val="left"/>
      <w:pPr>
        <w:ind w:left="1428" w:hanging="259"/>
      </w:pPr>
      <w:rPr>
        <w:rFonts w:hint="default"/>
        <w:lang w:val="en-US" w:eastAsia="en-US" w:bidi="ar-SA"/>
      </w:rPr>
    </w:lvl>
    <w:lvl w:ilvl="2" w:tplc="40A8DAF4">
      <w:numFmt w:val="bullet"/>
      <w:lvlText w:val="•"/>
      <w:lvlJc w:val="left"/>
      <w:pPr>
        <w:ind w:left="2496" w:hanging="259"/>
      </w:pPr>
      <w:rPr>
        <w:rFonts w:hint="default"/>
        <w:lang w:val="en-US" w:eastAsia="en-US" w:bidi="ar-SA"/>
      </w:rPr>
    </w:lvl>
    <w:lvl w:ilvl="3" w:tplc="5F92D884">
      <w:numFmt w:val="bullet"/>
      <w:lvlText w:val="•"/>
      <w:lvlJc w:val="left"/>
      <w:pPr>
        <w:ind w:left="3564" w:hanging="259"/>
      </w:pPr>
      <w:rPr>
        <w:rFonts w:hint="default"/>
        <w:lang w:val="en-US" w:eastAsia="en-US" w:bidi="ar-SA"/>
      </w:rPr>
    </w:lvl>
    <w:lvl w:ilvl="4" w:tplc="C5665B70">
      <w:numFmt w:val="bullet"/>
      <w:lvlText w:val="•"/>
      <w:lvlJc w:val="left"/>
      <w:pPr>
        <w:ind w:left="4632" w:hanging="259"/>
      </w:pPr>
      <w:rPr>
        <w:rFonts w:hint="default"/>
        <w:lang w:val="en-US" w:eastAsia="en-US" w:bidi="ar-SA"/>
      </w:rPr>
    </w:lvl>
    <w:lvl w:ilvl="5" w:tplc="4DF6312A">
      <w:numFmt w:val="bullet"/>
      <w:lvlText w:val="•"/>
      <w:lvlJc w:val="left"/>
      <w:pPr>
        <w:ind w:left="5700" w:hanging="259"/>
      </w:pPr>
      <w:rPr>
        <w:rFonts w:hint="default"/>
        <w:lang w:val="en-US" w:eastAsia="en-US" w:bidi="ar-SA"/>
      </w:rPr>
    </w:lvl>
    <w:lvl w:ilvl="6" w:tplc="A1BA04C8">
      <w:numFmt w:val="bullet"/>
      <w:lvlText w:val="•"/>
      <w:lvlJc w:val="left"/>
      <w:pPr>
        <w:ind w:left="6768" w:hanging="259"/>
      </w:pPr>
      <w:rPr>
        <w:rFonts w:hint="default"/>
        <w:lang w:val="en-US" w:eastAsia="en-US" w:bidi="ar-SA"/>
      </w:rPr>
    </w:lvl>
    <w:lvl w:ilvl="7" w:tplc="BBAC6B4C">
      <w:numFmt w:val="bullet"/>
      <w:lvlText w:val="•"/>
      <w:lvlJc w:val="left"/>
      <w:pPr>
        <w:ind w:left="7836" w:hanging="259"/>
      </w:pPr>
      <w:rPr>
        <w:rFonts w:hint="default"/>
        <w:lang w:val="en-US" w:eastAsia="en-US" w:bidi="ar-SA"/>
      </w:rPr>
    </w:lvl>
    <w:lvl w:ilvl="8" w:tplc="ABCAE3FE">
      <w:numFmt w:val="bullet"/>
      <w:lvlText w:val="•"/>
      <w:lvlJc w:val="left"/>
      <w:pPr>
        <w:ind w:left="8904" w:hanging="259"/>
      </w:pPr>
      <w:rPr>
        <w:rFonts w:hint="default"/>
        <w:lang w:val="en-US" w:eastAsia="en-US" w:bidi="ar-SA"/>
      </w:rPr>
    </w:lvl>
  </w:abstractNum>
  <w:abstractNum w:abstractNumId="25" w15:restartNumberingAfterBreak="0">
    <w:nsid w:val="721264DB"/>
    <w:multiLevelType w:val="multilevel"/>
    <w:tmpl w:val="0856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9F1B6D"/>
    <w:multiLevelType w:val="hybridMultilevel"/>
    <w:tmpl w:val="BA54A2AA"/>
    <w:lvl w:ilvl="0" w:tplc="D39CBD14">
      <w:start w:val="1"/>
      <w:numFmt w:val="decimal"/>
      <w:lvlText w:val="%1."/>
      <w:lvlJc w:val="left"/>
      <w:pPr>
        <w:ind w:left="1300" w:hanging="360"/>
      </w:pPr>
    </w:lvl>
    <w:lvl w:ilvl="1" w:tplc="595C84A6">
      <w:start w:val="1"/>
      <w:numFmt w:val="decimal"/>
      <w:lvlText w:val="%2."/>
      <w:lvlJc w:val="left"/>
      <w:pPr>
        <w:ind w:left="1300" w:hanging="360"/>
      </w:pPr>
    </w:lvl>
    <w:lvl w:ilvl="2" w:tplc="6562E806">
      <w:start w:val="1"/>
      <w:numFmt w:val="decimal"/>
      <w:lvlText w:val="%3."/>
      <w:lvlJc w:val="left"/>
      <w:pPr>
        <w:ind w:left="1300" w:hanging="360"/>
      </w:pPr>
    </w:lvl>
    <w:lvl w:ilvl="3" w:tplc="C96476F4">
      <w:start w:val="1"/>
      <w:numFmt w:val="decimal"/>
      <w:lvlText w:val="%4."/>
      <w:lvlJc w:val="left"/>
      <w:pPr>
        <w:ind w:left="1300" w:hanging="360"/>
      </w:pPr>
    </w:lvl>
    <w:lvl w:ilvl="4" w:tplc="E62814FA">
      <w:start w:val="1"/>
      <w:numFmt w:val="decimal"/>
      <w:lvlText w:val="%5."/>
      <w:lvlJc w:val="left"/>
      <w:pPr>
        <w:ind w:left="1300" w:hanging="360"/>
      </w:pPr>
    </w:lvl>
    <w:lvl w:ilvl="5" w:tplc="2100496C">
      <w:start w:val="1"/>
      <w:numFmt w:val="decimal"/>
      <w:lvlText w:val="%6."/>
      <w:lvlJc w:val="left"/>
      <w:pPr>
        <w:ind w:left="1300" w:hanging="360"/>
      </w:pPr>
    </w:lvl>
    <w:lvl w:ilvl="6" w:tplc="17428CC2">
      <w:start w:val="1"/>
      <w:numFmt w:val="decimal"/>
      <w:lvlText w:val="%7."/>
      <w:lvlJc w:val="left"/>
      <w:pPr>
        <w:ind w:left="1300" w:hanging="360"/>
      </w:pPr>
    </w:lvl>
    <w:lvl w:ilvl="7" w:tplc="5326447C">
      <w:start w:val="1"/>
      <w:numFmt w:val="decimal"/>
      <w:lvlText w:val="%8."/>
      <w:lvlJc w:val="left"/>
      <w:pPr>
        <w:ind w:left="1300" w:hanging="360"/>
      </w:pPr>
    </w:lvl>
    <w:lvl w:ilvl="8" w:tplc="A57635DE">
      <w:start w:val="1"/>
      <w:numFmt w:val="decimal"/>
      <w:lvlText w:val="%9."/>
      <w:lvlJc w:val="left"/>
      <w:pPr>
        <w:ind w:left="1300" w:hanging="360"/>
      </w:pPr>
    </w:lvl>
  </w:abstractNum>
  <w:abstractNum w:abstractNumId="27" w15:restartNumberingAfterBreak="0">
    <w:nsid w:val="748E387C"/>
    <w:multiLevelType w:val="hybridMultilevel"/>
    <w:tmpl w:val="B4D4A64E"/>
    <w:lvl w:ilvl="0" w:tplc="947E42B6">
      <w:start w:val="1"/>
      <w:numFmt w:val="decimal"/>
      <w:lvlText w:val="%1."/>
      <w:lvlJc w:val="left"/>
      <w:pPr>
        <w:ind w:left="648" w:hanging="360"/>
      </w:pPr>
      <w:rPr>
        <w:rFonts w:hint="default"/>
      </w:rPr>
    </w:lvl>
    <w:lvl w:ilvl="1" w:tplc="20000019" w:tentative="1">
      <w:start w:val="1"/>
      <w:numFmt w:val="lowerLetter"/>
      <w:lvlText w:val="%2."/>
      <w:lvlJc w:val="left"/>
      <w:pPr>
        <w:ind w:left="1368" w:hanging="360"/>
      </w:pPr>
    </w:lvl>
    <w:lvl w:ilvl="2" w:tplc="2000001B" w:tentative="1">
      <w:start w:val="1"/>
      <w:numFmt w:val="lowerRoman"/>
      <w:lvlText w:val="%3."/>
      <w:lvlJc w:val="right"/>
      <w:pPr>
        <w:ind w:left="2088" w:hanging="180"/>
      </w:pPr>
    </w:lvl>
    <w:lvl w:ilvl="3" w:tplc="2000000F" w:tentative="1">
      <w:start w:val="1"/>
      <w:numFmt w:val="decimal"/>
      <w:lvlText w:val="%4."/>
      <w:lvlJc w:val="left"/>
      <w:pPr>
        <w:ind w:left="2808" w:hanging="360"/>
      </w:pPr>
    </w:lvl>
    <w:lvl w:ilvl="4" w:tplc="20000019" w:tentative="1">
      <w:start w:val="1"/>
      <w:numFmt w:val="lowerLetter"/>
      <w:lvlText w:val="%5."/>
      <w:lvlJc w:val="left"/>
      <w:pPr>
        <w:ind w:left="3528" w:hanging="360"/>
      </w:pPr>
    </w:lvl>
    <w:lvl w:ilvl="5" w:tplc="2000001B" w:tentative="1">
      <w:start w:val="1"/>
      <w:numFmt w:val="lowerRoman"/>
      <w:lvlText w:val="%6."/>
      <w:lvlJc w:val="right"/>
      <w:pPr>
        <w:ind w:left="4248" w:hanging="180"/>
      </w:pPr>
    </w:lvl>
    <w:lvl w:ilvl="6" w:tplc="2000000F" w:tentative="1">
      <w:start w:val="1"/>
      <w:numFmt w:val="decimal"/>
      <w:lvlText w:val="%7."/>
      <w:lvlJc w:val="left"/>
      <w:pPr>
        <w:ind w:left="4968" w:hanging="360"/>
      </w:pPr>
    </w:lvl>
    <w:lvl w:ilvl="7" w:tplc="20000019" w:tentative="1">
      <w:start w:val="1"/>
      <w:numFmt w:val="lowerLetter"/>
      <w:lvlText w:val="%8."/>
      <w:lvlJc w:val="left"/>
      <w:pPr>
        <w:ind w:left="5688" w:hanging="360"/>
      </w:pPr>
    </w:lvl>
    <w:lvl w:ilvl="8" w:tplc="2000001B" w:tentative="1">
      <w:start w:val="1"/>
      <w:numFmt w:val="lowerRoman"/>
      <w:lvlText w:val="%9."/>
      <w:lvlJc w:val="right"/>
      <w:pPr>
        <w:ind w:left="6408" w:hanging="180"/>
      </w:pPr>
    </w:lvl>
  </w:abstractNum>
  <w:abstractNum w:abstractNumId="28" w15:restartNumberingAfterBreak="0">
    <w:nsid w:val="76266AE2"/>
    <w:multiLevelType w:val="hybridMultilevel"/>
    <w:tmpl w:val="6B4E20E0"/>
    <w:lvl w:ilvl="0" w:tplc="91B2BEDC">
      <w:start w:val="1"/>
      <w:numFmt w:val="decimal"/>
      <w:lvlText w:val="%1."/>
      <w:lvlJc w:val="left"/>
      <w:pPr>
        <w:ind w:left="1300" w:hanging="360"/>
      </w:pPr>
    </w:lvl>
    <w:lvl w:ilvl="1" w:tplc="790C1E9C">
      <w:start w:val="1"/>
      <w:numFmt w:val="decimal"/>
      <w:lvlText w:val="%2."/>
      <w:lvlJc w:val="left"/>
      <w:pPr>
        <w:ind w:left="1300" w:hanging="360"/>
      </w:pPr>
    </w:lvl>
    <w:lvl w:ilvl="2" w:tplc="C4C43EBC">
      <w:start w:val="1"/>
      <w:numFmt w:val="decimal"/>
      <w:lvlText w:val="%3."/>
      <w:lvlJc w:val="left"/>
      <w:pPr>
        <w:ind w:left="1300" w:hanging="360"/>
      </w:pPr>
    </w:lvl>
    <w:lvl w:ilvl="3" w:tplc="38E634F0">
      <w:start w:val="1"/>
      <w:numFmt w:val="decimal"/>
      <w:lvlText w:val="%4."/>
      <w:lvlJc w:val="left"/>
      <w:pPr>
        <w:ind w:left="1300" w:hanging="360"/>
      </w:pPr>
    </w:lvl>
    <w:lvl w:ilvl="4" w:tplc="4C3E47D0">
      <w:start w:val="1"/>
      <w:numFmt w:val="decimal"/>
      <w:lvlText w:val="%5."/>
      <w:lvlJc w:val="left"/>
      <w:pPr>
        <w:ind w:left="1300" w:hanging="360"/>
      </w:pPr>
    </w:lvl>
    <w:lvl w:ilvl="5" w:tplc="72242B5E">
      <w:start w:val="1"/>
      <w:numFmt w:val="decimal"/>
      <w:lvlText w:val="%6."/>
      <w:lvlJc w:val="left"/>
      <w:pPr>
        <w:ind w:left="1300" w:hanging="360"/>
      </w:pPr>
    </w:lvl>
    <w:lvl w:ilvl="6" w:tplc="2CA4109C">
      <w:start w:val="1"/>
      <w:numFmt w:val="decimal"/>
      <w:lvlText w:val="%7."/>
      <w:lvlJc w:val="left"/>
      <w:pPr>
        <w:ind w:left="1300" w:hanging="360"/>
      </w:pPr>
    </w:lvl>
    <w:lvl w:ilvl="7" w:tplc="8AF09E2A">
      <w:start w:val="1"/>
      <w:numFmt w:val="decimal"/>
      <w:lvlText w:val="%8."/>
      <w:lvlJc w:val="left"/>
      <w:pPr>
        <w:ind w:left="1300" w:hanging="360"/>
      </w:pPr>
    </w:lvl>
    <w:lvl w:ilvl="8" w:tplc="3A4CFFF8">
      <w:start w:val="1"/>
      <w:numFmt w:val="decimal"/>
      <w:lvlText w:val="%9."/>
      <w:lvlJc w:val="left"/>
      <w:pPr>
        <w:ind w:left="1300" w:hanging="360"/>
      </w:pPr>
    </w:lvl>
  </w:abstractNum>
  <w:abstractNum w:abstractNumId="29" w15:restartNumberingAfterBreak="0">
    <w:nsid w:val="77D0E3FC"/>
    <w:multiLevelType w:val="hybridMultilevel"/>
    <w:tmpl w:val="09D201AC"/>
    <w:lvl w:ilvl="0" w:tplc="600876EA">
      <w:start w:val="1"/>
      <w:numFmt w:val="bullet"/>
      <w:lvlText w:val=""/>
      <w:lvlJc w:val="left"/>
      <w:pPr>
        <w:ind w:left="720" w:hanging="360"/>
      </w:pPr>
      <w:rPr>
        <w:rFonts w:ascii="Symbol" w:hAnsi="Symbol" w:hint="default"/>
      </w:rPr>
    </w:lvl>
    <w:lvl w:ilvl="1" w:tplc="4C281060">
      <w:start w:val="1"/>
      <w:numFmt w:val="bullet"/>
      <w:lvlText w:val="o"/>
      <w:lvlJc w:val="left"/>
      <w:pPr>
        <w:ind w:left="1440" w:hanging="360"/>
      </w:pPr>
      <w:rPr>
        <w:rFonts w:ascii="Courier New" w:hAnsi="Courier New" w:hint="default"/>
      </w:rPr>
    </w:lvl>
    <w:lvl w:ilvl="2" w:tplc="965CF60C">
      <w:start w:val="1"/>
      <w:numFmt w:val="bullet"/>
      <w:lvlText w:val=""/>
      <w:lvlJc w:val="left"/>
      <w:pPr>
        <w:ind w:left="2160" w:hanging="360"/>
      </w:pPr>
      <w:rPr>
        <w:rFonts w:ascii="Wingdings" w:hAnsi="Wingdings" w:hint="default"/>
      </w:rPr>
    </w:lvl>
    <w:lvl w:ilvl="3" w:tplc="B472F5FE">
      <w:start w:val="1"/>
      <w:numFmt w:val="bullet"/>
      <w:lvlText w:val=""/>
      <w:lvlJc w:val="left"/>
      <w:pPr>
        <w:ind w:left="2880" w:hanging="360"/>
      </w:pPr>
      <w:rPr>
        <w:rFonts w:ascii="Symbol" w:hAnsi="Symbol" w:hint="default"/>
      </w:rPr>
    </w:lvl>
    <w:lvl w:ilvl="4" w:tplc="D39C8AD4">
      <w:start w:val="1"/>
      <w:numFmt w:val="bullet"/>
      <w:lvlText w:val="o"/>
      <w:lvlJc w:val="left"/>
      <w:pPr>
        <w:ind w:left="3600" w:hanging="360"/>
      </w:pPr>
      <w:rPr>
        <w:rFonts w:ascii="Courier New" w:hAnsi="Courier New" w:hint="default"/>
      </w:rPr>
    </w:lvl>
    <w:lvl w:ilvl="5" w:tplc="4E1A995E">
      <w:start w:val="1"/>
      <w:numFmt w:val="bullet"/>
      <w:lvlText w:val=""/>
      <w:lvlJc w:val="left"/>
      <w:pPr>
        <w:ind w:left="4320" w:hanging="360"/>
      </w:pPr>
      <w:rPr>
        <w:rFonts w:ascii="Wingdings" w:hAnsi="Wingdings" w:hint="default"/>
      </w:rPr>
    </w:lvl>
    <w:lvl w:ilvl="6" w:tplc="229070C8">
      <w:start w:val="1"/>
      <w:numFmt w:val="bullet"/>
      <w:lvlText w:val=""/>
      <w:lvlJc w:val="left"/>
      <w:pPr>
        <w:ind w:left="5040" w:hanging="360"/>
      </w:pPr>
      <w:rPr>
        <w:rFonts w:ascii="Symbol" w:hAnsi="Symbol" w:hint="default"/>
      </w:rPr>
    </w:lvl>
    <w:lvl w:ilvl="7" w:tplc="0136BCA2">
      <w:start w:val="1"/>
      <w:numFmt w:val="bullet"/>
      <w:lvlText w:val="o"/>
      <w:lvlJc w:val="left"/>
      <w:pPr>
        <w:ind w:left="5760" w:hanging="360"/>
      </w:pPr>
      <w:rPr>
        <w:rFonts w:ascii="Courier New" w:hAnsi="Courier New" w:hint="default"/>
      </w:rPr>
    </w:lvl>
    <w:lvl w:ilvl="8" w:tplc="24AAF14E">
      <w:start w:val="1"/>
      <w:numFmt w:val="bullet"/>
      <w:lvlText w:val=""/>
      <w:lvlJc w:val="left"/>
      <w:pPr>
        <w:ind w:left="6480" w:hanging="360"/>
      </w:pPr>
      <w:rPr>
        <w:rFonts w:ascii="Wingdings" w:hAnsi="Wingdings" w:hint="default"/>
      </w:rPr>
    </w:lvl>
  </w:abstractNum>
  <w:num w:numId="1" w16cid:durableId="239682902">
    <w:abstractNumId w:val="24"/>
  </w:num>
  <w:num w:numId="2" w16cid:durableId="1264802754">
    <w:abstractNumId w:val="14"/>
  </w:num>
  <w:num w:numId="3" w16cid:durableId="1955822588">
    <w:abstractNumId w:val="4"/>
  </w:num>
  <w:num w:numId="4" w16cid:durableId="1031613513">
    <w:abstractNumId w:val="16"/>
  </w:num>
  <w:num w:numId="5" w16cid:durableId="863129137">
    <w:abstractNumId w:val="1"/>
  </w:num>
  <w:num w:numId="6" w16cid:durableId="1567686770">
    <w:abstractNumId w:val="17"/>
  </w:num>
  <w:num w:numId="7" w16cid:durableId="228271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9193553">
    <w:abstractNumId w:val="27"/>
  </w:num>
  <w:num w:numId="9" w16cid:durableId="549072915">
    <w:abstractNumId w:val="22"/>
  </w:num>
  <w:num w:numId="10" w16cid:durableId="615215089">
    <w:abstractNumId w:val="19"/>
  </w:num>
  <w:num w:numId="11" w16cid:durableId="863325722">
    <w:abstractNumId w:val="12"/>
  </w:num>
  <w:num w:numId="12" w16cid:durableId="1927573840">
    <w:abstractNumId w:val="21"/>
  </w:num>
  <w:num w:numId="13" w16cid:durableId="1724984091">
    <w:abstractNumId w:val="13"/>
  </w:num>
  <w:num w:numId="14" w16cid:durableId="1398481919">
    <w:abstractNumId w:val="25"/>
  </w:num>
  <w:num w:numId="15" w16cid:durableId="1626813615">
    <w:abstractNumId w:val="2"/>
  </w:num>
  <w:num w:numId="16" w16cid:durableId="1711759462">
    <w:abstractNumId w:val="20"/>
  </w:num>
  <w:num w:numId="17" w16cid:durableId="1397706897">
    <w:abstractNumId w:val="11"/>
  </w:num>
  <w:num w:numId="18" w16cid:durableId="2129620158">
    <w:abstractNumId w:val="5"/>
  </w:num>
  <w:num w:numId="19" w16cid:durableId="390082957">
    <w:abstractNumId w:val="15"/>
  </w:num>
  <w:num w:numId="20" w16cid:durableId="809707978">
    <w:abstractNumId w:val="29"/>
  </w:num>
  <w:num w:numId="21" w16cid:durableId="385305032">
    <w:abstractNumId w:val="6"/>
  </w:num>
  <w:num w:numId="22" w16cid:durableId="2009013012">
    <w:abstractNumId w:val="26"/>
  </w:num>
  <w:num w:numId="23" w16cid:durableId="1554196723">
    <w:abstractNumId w:val="9"/>
  </w:num>
  <w:num w:numId="24" w16cid:durableId="504130733">
    <w:abstractNumId w:val="23"/>
  </w:num>
  <w:num w:numId="25" w16cid:durableId="1778603083">
    <w:abstractNumId w:val="18"/>
  </w:num>
  <w:num w:numId="26" w16cid:durableId="783690070">
    <w:abstractNumId w:val="28"/>
  </w:num>
  <w:num w:numId="27" w16cid:durableId="681125110">
    <w:abstractNumId w:val="7"/>
  </w:num>
  <w:num w:numId="28" w16cid:durableId="211310302">
    <w:abstractNumId w:val="3"/>
  </w:num>
  <w:num w:numId="29" w16cid:durableId="1719010507">
    <w:abstractNumId w:val="0"/>
  </w:num>
  <w:num w:numId="30" w16cid:durableId="65080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69"/>
    <w:rsid w:val="00004492"/>
    <w:rsid w:val="000106BA"/>
    <w:rsid w:val="00014B90"/>
    <w:rsid w:val="000241EC"/>
    <w:rsid w:val="00025B6B"/>
    <w:rsid w:val="00027091"/>
    <w:rsid w:val="00040F55"/>
    <w:rsid w:val="000443E5"/>
    <w:rsid w:val="00050116"/>
    <w:rsid w:val="0005232B"/>
    <w:rsid w:val="000531AC"/>
    <w:rsid w:val="00056EC3"/>
    <w:rsid w:val="00063991"/>
    <w:rsid w:val="00064E96"/>
    <w:rsid w:val="00071004"/>
    <w:rsid w:val="00075890"/>
    <w:rsid w:val="00076C3A"/>
    <w:rsid w:val="00076F91"/>
    <w:rsid w:val="00077E66"/>
    <w:rsid w:val="00083DC8"/>
    <w:rsid w:val="0009292D"/>
    <w:rsid w:val="000968E0"/>
    <w:rsid w:val="000A0757"/>
    <w:rsid w:val="000A0812"/>
    <w:rsid w:val="000A2D2A"/>
    <w:rsid w:val="000C3E9F"/>
    <w:rsid w:val="000C7568"/>
    <w:rsid w:val="000D3025"/>
    <w:rsid w:val="000D3823"/>
    <w:rsid w:val="000E55CC"/>
    <w:rsid w:val="000F4FA9"/>
    <w:rsid w:val="00101258"/>
    <w:rsid w:val="00102ED8"/>
    <w:rsid w:val="001051CC"/>
    <w:rsid w:val="00110326"/>
    <w:rsid w:val="00110455"/>
    <w:rsid w:val="001107F5"/>
    <w:rsid w:val="00116089"/>
    <w:rsid w:val="0012250C"/>
    <w:rsid w:val="00124260"/>
    <w:rsid w:val="00124FBB"/>
    <w:rsid w:val="001253B5"/>
    <w:rsid w:val="00125F81"/>
    <w:rsid w:val="00141C11"/>
    <w:rsid w:val="0014300C"/>
    <w:rsid w:val="001540B0"/>
    <w:rsid w:val="00155E7D"/>
    <w:rsid w:val="00157044"/>
    <w:rsid w:val="001624D7"/>
    <w:rsid w:val="0016632E"/>
    <w:rsid w:val="001717AD"/>
    <w:rsid w:val="00180615"/>
    <w:rsid w:val="001817FC"/>
    <w:rsid w:val="00181AE3"/>
    <w:rsid w:val="001977F5"/>
    <w:rsid w:val="001A32E9"/>
    <w:rsid w:val="001A3CC5"/>
    <w:rsid w:val="001A4C79"/>
    <w:rsid w:val="001A6518"/>
    <w:rsid w:val="001A6A3A"/>
    <w:rsid w:val="001A7C40"/>
    <w:rsid w:val="001B07D6"/>
    <w:rsid w:val="001B4476"/>
    <w:rsid w:val="001B7801"/>
    <w:rsid w:val="001B7B89"/>
    <w:rsid w:val="001C072E"/>
    <w:rsid w:val="001C4058"/>
    <w:rsid w:val="001C42C7"/>
    <w:rsid w:val="001C665A"/>
    <w:rsid w:val="001C762B"/>
    <w:rsid w:val="001D2A24"/>
    <w:rsid w:val="001D3526"/>
    <w:rsid w:val="001E139F"/>
    <w:rsid w:val="001E1A75"/>
    <w:rsid w:val="001E4898"/>
    <w:rsid w:val="001E4A87"/>
    <w:rsid w:val="001E6FCD"/>
    <w:rsid w:val="001F105B"/>
    <w:rsid w:val="001F19E4"/>
    <w:rsid w:val="001F1F74"/>
    <w:rsid w:val="001F420D"/>
    <w:rsid w:val="001F4425"/>
    <w:rsid w:val="001F6F5E"/>
    <w:rsid w:val="0021166A"/>
    <w:rsid w:val="00211A06"/>
    <w:rsid w:val="00214296"/>
    <w:rsid w:val="002162E4"/>
    <w:rsid w:val="00225726"/>
    <w:rsid w:val="00226CCB"/>
    <w:rsid w:val="00235B10"/>
    <w:rsid w:val="0023639C"/>
    <w:rsid w:val="0023723C"/>
    <w:rsid w:val="00242327"/>
    <w:rsid w:val="00242939"/>
    <w:rsid w:val="00244B6E"/>
    <w:rsid w:val="0024534C"/>
    <w:rsid w:val="002463E0"/>
    <w:rsid w:val="00246DA5"/>
    <w:rsid w:val="0025487E"/>
    <w:rsid w:val="00255668"/>
    <w:rsid w:val="0026713F"/>
    <w:rsid w:val="00272409"/>
    <w:rsid w:val="00272B7D"/>
    <w:rsid w:val="002773C9"/>
    <w:rsid w:val="00281EE3"/>
    <w:rsid w:val="00291EB9"/>
    <w:rsid w:val="00292972"/>
    <w:rsid w:val="002949FA"/>
    <w:rsid w:val="00294CDD"/>
    <w:rsid w:val="0029600E"/>
    <w:rsid w:val="0029755D"/>
    <w:rsid w:val="002A45EA"/>
    <w:rsid w:val="002A725B"/>
    <w:rsid w:val="002A7B4B"/>
    <w:rsid w:val="002B0BD1"/>
    <w:rsid w:val="002B3DAC"/>
    <w:rsid w:val="002C0111"/>
    <w:rsid w:val="002C4A92"/>
    <w:rsid w:val="002C7057"/>
    <w:rsid w:val="002C7978"/>
    <w:rsid w:val="002D0B72"/>
    <w:rsid w:val="002D3723"/>
    <w:rsid w:val="002D4BD5"/>
    <w:rsid w:val="002E24D3"/>
    <w:rsid w:val="002E29E1"/>
    <w:rsid w:val="002E4137"/>
    <w:rsid w:val="002E4BCC"/>
    <w:rsid w:val="002E593D"/>
    <w:rsid w:val="002E5A03"/>
    <w:rsid w:val="002E6569"/>
    <w:rsid w:val="002F144B"/>
    <w:rsid w:val="002F3B4B"/>
    <w:rsid w:val="002F4A8D"/>
    <w:rsid w:val="00303A80"/>
    <w:rsid w:val="00307420"/>
    <w:rsid w:val="003074B6"/>
    <w:rsid w:val="00311D0F"/>
    <w:rsid w:val="0031401D"/>
    <w:rsid w:val="00317A63"/>
    <w:rsid w:val="00323BEC"/>
    <w:rsid w:val="0032610D"/>
    <w:rsid w:val="00326FA6"/>
    <w:rsid w:val="00335D2B"/>
    <w:rsid w:val="00337321"/>
    <w:rsid w:val="003433DE"/>
    <w:rsid w:val="003435E7"/>
    <w:rsid w:val="00346CA8"/>
    <w:rsid w:val="00354B6B"/>
    <w:rsid w:val="003651E2"/>
    <w:rsid w:val="00365ABC"/>
    <w:rsid w:val="00366194"/>
    <w:rsid w:val="00366559"/>
    <w:rsid w:val="00367AFD"/>
    <w:rsid w:val="00372D9B"/>
    <w:rsid w:val="0037517D"/>
    <w:rsid w:val="00380517"/>
    <w:rsid w:val="00382C7E"/>
    <w:rsid w:val="00391238"/>
    <w:rsid w:val="00393709"/>
    <w:rsid w:val="00397346"/>
    <w:rsid w:val="003A6DE7"/>
    <w:rsid w:val="003B1E57"/>
    <w:rsid w:val="003B35E2"/>
    <w:rsid w:val="003B57FE"/>
    <w:rsid w:val="003B5BC5"/>
    <w:rsid w:val="003C00DD"/>
    <w:rsid w:val="003C3B68"/>
    <w:rsid w:val="003C79A1"/>
    <w:rsid w:val="003D07E3"/>
    <w:rsid w:val="003D55AC"/>
    <w:rsid w:val="003D6790"/>
    <w:rsid w:val="003E5532"/>
    <w:rsid w:val="003F0DE5"/>
    <w:rsid w:val="003F0F9A"/>
    <w:rsid w:val="003F2086"/>
    <w:rsid w:val="003F5B47"/>
    <w:rsid w:val="003F7E76"/>
    <w:rsid w:val="004055DE"/>
    <w:rsid w:val="0040690D"/>
    <w:rsid w:val="00412EE7"/>
    <w:rsid w:val="00417592"/>
    <w:rsid w:val="00417C6B"/>
    <w:rsid w:val="004210AA"/>
    <w:rsid w:val="0042489F"/>
    <w:rsid w:val="004273AB"/>
    <w:rsid w:val="00432A9B"/>
    <w:rsid w:val="004335C9"/>
    <w:rsid w:val="00434AC9"/>
    <w:rsid w:val="004358C4"/>
    <w:rsid w:val="004404AB"/>
    <w:rsid w:val="00442B76"/>
    <w:rsid w:val="00445C03"/>
    <w:rsid w:val="00446CE9"/>
    <w:rsid w:val="00456329"/>
    <w:rsid w:val="004606B6"/>
    <w:rsid w:val="00462ADE"/>
    <w:rsid w:val="00471D78"/>
    <w:rsid w:val="00471FFC"/>
    <w:rsid w:val="00472B16"/>
    <w:rsid w:val="00473B9D"/>
    <w:rsid w:val="0047537C"/>
    <w:rsid w:val="00477366"/>
    <w:rsid w:val="00480B9F"/>
    <w:rsid w:val="004825E3"/>
    <w:rsid w:val="004A21C6"/>
    <w:rsid w:val="004A2A54"/>
    <w:rsid w:val="004A2CB0"/>
    <w:rsid w:val="004A5F46"/>
    <w:rsid w:val="004A7AE4"/>
    <w:rsid w:val="004B0B07"/>
    <w:rsid w:val="004B4607"/>
    <w:rsid w:val="004C2B5D"/>
    <w:rsid w:val="004C436B"/>
    <w:rsid w:val="004D0472"/>
    <w:rsid w:val="004D060F"/>
    <w:rsid w:val="004D1B95"/>
    <w:rsid w:val="004D2982"/>
    <w:rsid w:val="004D3C77"/>
    <w:rsid w:val="004D4B65"/>
    <w:rsid w:val="004D7F3F"/>
    <w:rsid w:val="004E7404"/>
    <w:rsid w:val="004E7FDC"/>
    <w:rsid w:val="004F26CD"/>
    <w:rsid w:val="004F51D8"/>
    <w:rsid w:val="004F616B"/>
    <w:rsid w:val="00500DC9"/>
    <w:rsid w:val="00502ABA"/>
    <w:rsid w:val="005066DD"/>
    <w:rsid w:val="005129A8"/>
    <w:rsid w:val="00514456"/>
    <w:rsid w:val="005171F4"/>
    <w:rsid w:val="00520EB0"/>
    <w:rsid w:val="005222B5"/>
    <w:rsid w:val="00524E71"/>
    <w:rsid w:val="005256F1"/>
    <w:rsid w:val="0052578E"/>
    <w:rsid w:val="0052693B"/>
    <w:rsid w:val="0052719F"/>
    <w:rsid w:val="0053000A"/>
    <w:rsid w:val="0053033B"/>
    <w:rsid w:val="005329EC"/>
    <w:rsid w:val="00532DEF"/>
    <w:rsid w:val="00536A30"/>
    <w:rsid w:val="00536B11"/>
    <w:rsid w:val="00540C74"/>
    <w:rsid w:val="0054293A"/>
    <w:rsid w:val="00545451"/>
    <w:rsid w:val="00546B8A"/>
    <w:rsid w:val="005503E7"/>
    <w:rsid w:val="00551189"/>
    <w:rsid w:val="00552D50"/>
    <w:rsid w:val="00554427"/>
    <w:rsid w:val="00562B52"/>
    <w:rsid w:val="00563300"/>
    <w:rsid w:val="00564B29"/>
    <w:rsid w:val="00566CC0"/>
    <w:rsid w:val="00570747"/>
    <w:rsid w:val="00575711"/>
    <w:rsid w:val="00581848"/>
    <w:rsid w:val="0058192B"/>
    <w:rsid w:val="00581B5D"/>
    <w:rsid w:val="00582531"/>
    <w:rsid w:val="0058319C"/>
    <w:rsid w:val="00583EA5"/>
    <w:rsid w:val="00584509"/>
    <w:rsid w:val="005851E6"/>
    <w:rsid w:val="005865D6"/>
    <w:rsid w:val="005878E2"/>
    <w:rsid w:val="005915D4"/>
    <w:rsid w:val="005974E9"/>
    <w:rsid w:val="00597743"/>
    <w:rsid w:val="005A25C3"/>
    <w:rsid w:val="005A4E8C"/>
    <w:rsid w:val="005A5CCE"/>
    <w:rsid w:val="005B1AFB"/>
    <w:rsid w:val="005B1DF6"/>
    <w:rsid w:val="005B4015"/>
    <w:rsid w:val="005C0A98"/>
    <w:rsid w:val="005C2EE8"/>
    <w:rsid w:val="005C73D5"/>
    <w:rsid w:val="005D2EBE"/>
    <w:rsid w:val="005E088D"/>
    <w:rsid w:val="005E1D14"/>
    <w:rsid w:val="005E55DE"/>
    <w:rsid w:val="005E6BB0"/>
    <w:rsid w:val="005F007E"/>
    <w:rsid w:val="005F412B"/>
    <w:rsid w:val="005F6046"/>
    <w:rsid w:val="005F7CA8"/>
    <w:rsid w:val="00601180"/>
    <w:rsid w:val="00602BFC"/>
    <w:rsid w:val="00605E6A"/>
    <w:rsid w:val="00612CC0"/>
    <w:rsid w:val="00613473"/>
    <w:rsid w:val="00616DFA"/>
    <w:rsid w:val="00622CA1"/>
    <w:rsid w:val="00625AF8"/>
    <w:rsid w:val="00627F32"/>
    <w:rsid w:val="006348BA"/>
    <w:rsid w:val="0064050B"/>
    <w:rsid w:val="00641A7C"/>
    <w:rsid w:val="0064559F"/>
    <w:rsid w:val="00653A97"/>
    <w:rsid w:val="006556B5"/>
    <w:rsid w:val="006564C3"/>
    <w:rsid w:val="00657D65"/>
    <w:rsid w:val="00663C8F"/>
    <w:rsid w:val="00664E3D"/>
    <w:rsid w:val="0068574C"/>
    <w:rsid w:val="00687490"/>
    <w:rsid w:val="00690026"/>
    <w:rsid w:val="00691183"/>
    <w:rsid w:val="006A04B4"/>
    <w:rsid w:val="006A068A"/>
    <w:rsid w:val="006A1148"/>
    <w:rsid w:val="006A6003"/>
    <w:rsid w:val="006A7499"/>
    <w:rsid w:val="006B0CCA"/>
    <w:rsid w:val="006B0EE9"/>
    <w:rsid w:val="006B58F9"/>
    <w:rsid w:val="006B5A10"/>
    <w:rsid w:val="006B6E01"/>
    <w:rsid w:val="006B6E60"/>
    <w:rsid w:val="006C07A3"/>
    <w:rsid w:val="006C2B6B"/>
    <w:rsid w:val="006C778C"/>
    <w:rsid w:val="006D2999"/>
    <w:rsid w:val="006E1C00"/>
    <w:rsid w:val="006E3316"/>
    <w:rsid w:val="006E5B3A"/>
    <w:rsid w:val="006E61D8"/>
    <w:rsid w:val="006E6AC0"/>
    <w:rsid w:val="006F0371"/>
    <w:rsid w:val="006F04D3"/>
    <w:rsid w:val="006F0DA5"/>
    <w:rsid w:val="006F12D9"/>
    <w:rsid w:val="006F7001"/>
    <w:rsid w:val="007107BB"/>
    <w:rsid w:val="00711327"/>
    <w:rsid w:val="0071160C"/>
    <w:rsid w:val="00712D20"/>
    <w:rsid w:val="00716F8A"/>
    <w:rsid w:val="0071758D"/>
    <w:rsid w:val="00721D1B"/>
    <w:rsid w:val="007323F9"/>
    <w:rsid w:val="00732659"/>
    <w:rsid w:val="007334B1"/>
    <w:rsid w:val="00740289"/>
    <w:rsid w:val="00746502"/>
    <w:rsid w:val="00750163"/>
    <w:rsid w:val="00750637"/>
    <w:rsid w:val="007528DA"/>
    <w:rsid w:val="007557C8"/>
    <w:rsid w:val="00757E8F"/>
    <w:rsid w:val="00760605"/>
    <w:rsid w:val="0076211F"/>
    <w:rsid w:val="00764F68"/>
    <w:rsid w:val="007714B9"/>
    <w:rsid w:val="00771A26"/>
    <w:rsid w:val="007746D2"/>
    <w:rsid w:val="00780CDB"/>
    <w:rsid w:val="00782C75"/>
    <w:rsid w:val="00782EF4"/>
    <w:rsid w:val="007837E0"/>
    <w:rsid w:val="007849F7"/>
    <w:rsid w:val="00785CDD"/>
    <w:rsid w:val="00786B91"/>
    <w:rsid w:val="00794354"/>
    <w:rsid w:val="007A6971"/>
    <w:rsid w:val="007A6C08"/>
    <w:rsid w:val="007B0931"/>
    <w:rsid w:val="007B3AB6"/>
    <w:rsid w:val="007B3C59"/>
    <w:rsid w:val="007B4B61"/>
    <w:rsid w:val="007C2718"/>
    <w:rsid w:val="007C49C3"/>
    <w:rsid w:val="007C4DCC"/>
    <w:rsid w:val="007D6BE6"/>
    <w:rsid w:val="007D6D43"/>
    <w:rsid w:val="007E014D"/>
    <w:rsid w:val="007E08EE"/>
    <w:rsid w:val="007E7B1A"/>
    <w:rsid w:val="007F024A"/>
    <w:rsid w:val="007F574E"/>
    <w:rsid w:val="007F6C1B"/>
    <w:rsid w:val="007F72B1"/>
    <w:rsid w:val="007F774D"/>
    <w:rsid w:val="00801E9F"/>
    <w:rsid w:val="00803A75"/>
    <w:rsid w:val="00813238"/>
    <w:rsid w:val="0081395B"/>
    <w:rsid w:val="00816410"/>
    <w:rsid w:val="00816863"/>
    <w:rsid w:val="00816BAB"/>
    <w:rsid w:val="0082255C"/>
    <w:rsid w:val="008241E7"/>
    <w:rsid w:val="00830917"/>
    <w:rsid w:val="0083578C"/>
    <w:rsid w:val="00837073"/>
    <w:rsid w:val="0085036B"/>
    <w:rsid w:val="00850662"/>
    <w:rsid w:val="00851373"/>
    <w:rsid w:val="008534CD"/>
    <w:rsid w:val="008577A7"/>
    <w:rsid w:val="008619E4"/>
    <w:rsid w:val="00865FD1"/>
    <w:rsid w:val="00871DFE"/>
    <w:rsid w:val="0087676D"/>
    <w:rsid w:val="00876BC8"/>
    <w:rsid w:val="00880664"/>
    <w:rsid w:val="00880B63"/>
    <w:rsid w:val="008824B6"/>
    <w:rsid w:val="00882C3D"/>
    <w:rsid w:val="00885A8D"/>
    <w:rsid w:val="00891B8E"/>
    <w:rsid w:val="0089617A"/>
    <w:rsid w:val="008A3F92"/>
    <w:rsid w:val="008A7AAB"/>
    <w:rsid w:val="008B100E"/>
    <w:rsid w:val="008B1898"/>
    <w:rsid w:val="008C335C"/>
    <w:rsid w:val="008C3451"/>
    <w:rsid w:val="008C463F"/>
    <w:rsid w:val="008D2356"/>
    <w:rsid w:val="008D2724"/>
    <w:rsid w:val="008D31A1"/>
    <w:rsid w:val="008D5210"/>
    <w:rsid w:val="008D753F"/>
    <w:rsid w:val="008E0306"/>
    <w:rsid w:val="008E53FE"/>
    <w:rsid w:val="008F00B3"/>
    <w:rsid w:val="008F3E85"/>
    <w:rsid w:val="008F6A03"/>
    <w:rsid w:val="008F775F"/>
    <w:rsid w:val="00901AC4"/>
    <w:rsid w:val="009049AF"/>
    <w:rsid w:val="0091361D"/>
    <w:rsid w:val="00914416"/>
    <w:rsid w:val="00914E82"/>
    <w:rsid w:val="00915444"/>
    <w:rsid w:val="00915936"/>
    <w:rsid w:val="00921CA2"/>
    <w:rsid w:val="009260C7"/>
    <w:rsid w:val="009270AA"/>
    <w:rsid w:val="009277DA"/>
    <w:rsid w:val="00941CB6"/>
    <w:rsid w:val="00950A86"/>
    <w:rsid w:val="00960C5E"/>
    <w:rsid w:val="009729B2"/>
    <w:rsid w:val="009734BF"/>
    <w:rsid w:val="00984A35"/>
    <w:rsid w:val="00985F33"/>
    <w:rsid w:val="009A2654"/>
    <w:rsid w:val="009A48B4"/>
    <w:rsid w:val="009A5688"/>
    <w:rsid w:val="009A60B9"/>
    <w:rsid w:val="009A711F"/>
    <w:rsid w:val="009B2064"/>
    <w:rsid w:val="009B338C"/>
    <w:rsid w:val="009B3692"/>
    <w:rsid w:val="009C4CA0"/>
    <w:rsid w:val="009C564F"/>
    <w:rsid w:val="009C597F"/>
    <w:rsid w:val="009D2996"/>
    <w:rsid w:val="009D6729"/>
    <w:rsid w:val="009E1E05"/>
    <w:rsid w:val="009E23A1"/>
    <w:rsid w:val="009E2D7F"/>
    <w:rsid w:val="009E33BA"/>
    <w:rsid w:val="009E6C9D"/>
    <w:rsid w:val="009E74FF"/>
    <w:rsid w:val="009E7549"/>
    <w:rsid w:val="009E7D6C"/>
    <w:rsid w:val="00A0224F"/>
    <w:rsid w:val="00A06D68"/>
    <w:rsid w:val="00A07301"/>
    <w:rsid w:val="00A07E1F"/>
    <w:rsid w:val="00A13D32"/>
    <w:rsid w:val="00A15AD6"/>
    <w:rsid w:val="00A163AE"/>
    <w:rsid w:val="00A268FD"/>
    <w:rsid w:val="00A34BFB"/>
    <w:rsid w:val="00A3529E"/>
    <w:rsid w:val="00A4055E"/>
    <w:rsid w:val="00A422F9"/>
    <w:rsid w:val="00A46D7F"/>
    <w:rsid w:val="00A537F8"/>
    <w:rsid w:val="00A54BF2"/>
    <w:rsid w:val="00A6234F"/>
    <w:rsid w:val="00A648F5"/>
    <w:rsid w:val="00A6664C"/>
    <w:rsid w:val="00A711D1"/>
    <w:rsid w:val="00A720E7"/>
    <w:rsid w:val="00A82B47"/>
    <w:rsid w:val="00A85668"/>
    <w:rsid w:val="00A85F77"/>
    <w:rsid w:val="00A8636D"/>
    <w:rsid w:val="00A86770"/>
    <w:rsid w:val="00A87E96"/>
    <w:rsid w:val="00A92FA2"/>
    <w:rsid w:val="00A93787"/>
    <w:rsid w:val="00A94EE8"/>
    <w:rsid w:val="00A95AC9"/>
    <w:rsid w:val="00A96CAE"/>
    <w:rsid w:val="00A96E46"/>
    <w:rsid w:val="00A97CF1"/>
    <w:rsid w:val="00AA0006"/>
    <w:rsid w:val="00AA7B54"/>
    <w:rsid w:val="00AA7C1F"/>
    <w:rsid w:val="00AC0F61"/>
    <w:rsid w:val="00AC16C3"/>
    <w:rsid w:val="00AC4128"/>
    <w:rsid w:val="00AC674E"/>
    <w:rsid w:val="00AD1C22"/>
    <w:rsid w:val="00AD7AF5"/>
    <w:rsid w:val="00AE1D39"/>
    <w:rsid w:val="00AE292F"/>
    <w:rsid w:val="00AE4C3C"/>
    <w:rsid w:val="00AF2ACB"/>
    <w:rsid w:val="00B0220B"/>
    <w:rsid w:val="00B06821"/>
    <w:rsid w:val="00B107D9"/>
    <w:rsid w:val="00B168FC"/>
    <w:rsid w:val="00B21B99"/>
    <w:rsid w:val="00B22FBF"/>
    <w:rsid w:val="00B245AE"/>
    <w:rsid w:val="00B26C02"/>
    <w:rsid w:val="00B26F5E"/>
    <w:rsid w:val="00B316A1"/>
    <w:rsid w:val="00B32783"/>
    <w:rsid w:val="00B3484B"/>
    <w:rsid w:val="00B45E50"/>
    <w:rsid w:val="00B47056"/>
    <w:rsid w:val="00B53BA5"/>
    <w:rsid w:val="00B5538A"/>
    <w:rsid w:val="00B55883"/>
    <w:rsid w:val="00B563B2"/>
    <w:rsid w:val="00B63418"/>
    <w:rsid w:val="00B651FB"/>
    <w:rsid w:val="00B659A8"/>
    <w:rsid w:val="00B66756"/>
    <w:rsid w:val="00B749D2"/>
    <w:rsid w:val="00B74A82"/>
    <w:rsid w:val="00B80DFC"/>
    <w:rsid w:val="00B8300F"/>
    <w:rsid w:val="00B923B5"/>
    <w:rsid w:val="00B9350A"/>
    <w:rsid w:val="00BA0D66"/>
    <w:rsid w:val="00BA2B68"/>
    <w:rsid w:val="00BB03B9"/>
    <w:rsid w:val="00BB149A"/>
    <w:rsid w:val="00BB38FC"/>
    <w:rsid w:val="00BB5E5F"/>
    <w:rsid w:val="00BB78A3"/>
    <w:rsid w:val="00BC1B20"/>
    <w:rsid w:val="00BC2B9A"/>
    <w:rsid w:val="00BC36B9"/>
    <w:rsid w:val="00BD02AF"/>
    <w:rsid w:val="00BD2470"/>
    <w:rsid w:val="00BD3110"/>
    <w:rsid w:val="00BD5A19"/>
    <w:rsid w:val="00BD5B1B"/>
    <w:rsid w:val="00BD5E56"/>
    <w:rsid w:val="00BE1CDE"/>
    <w:rsid w:val="00BE2F84"/>
    <w:rsid w:val="00BE5D2F"/>
    <w:rsid w:val="00BF18CB"/>
    <w:rsid w:val="00BF2777"/>
    <w:rsid w:val="00BF5DAD"/>
    <w:rsid w:val="00C003F8"/>
    <w:rsid w:val="00C01F57"/>
    <w:rsid w:val="00C039C6"/>
    <w:rsid w:val="00C03F73"/>
    <w:rsid w:val="00C04377"/>
    <w:rsid w:val="00C05B22"/>
    <w:rsid w:val="00C145BA"/>
    <w:rsid w:val="00C21D61"/>
    <w:rsid w:val="00C27AB5"/>
    <w:rsid w:val="00C30AFC"/>
    <w:rsid w:val="00C3495A"/>
    <w:rsid w:val="00C3691C"/>
    <w:rsid w:val="00C36BF9"/>
    <w:rsid w:val="00C370E4"/>
    <w:rsid w:val="00C4008C"/>
    <w:rsid w:val="00C40777"/>
    <w:rsid w:val="00C4121D"/>
    <w:rsid w:val="00C42E0B"/>
    <w:rsid w:val="00C46D77"/>
    <w:rsid w:val="00C52280"/>
    <w:rsid w:val="00C523E2"/>
    <w:rsid w:val="00C53BF0"/>
    <w:rsid w:val="00C56A8D"/>
    <w:rsid w:val="00C57BDD"/>
    <w:rsid w:val="00C61639"/>
    <w:rsid w:val="00C637C2"/>
    <w:rsid w:val="00C70596"/>
    <w:rsid w:val="00C73718"/>
    <w:rsid w:val="00C76863"/>
    <w:rsid w:val="00C824C4"/>
    <w:rsid w:val="00C85944"/>
    <w:rsid w:val="00C93343"/>
    <w:rsid w:val="00C9448E"/>
    <w:rsid w:val="00C95BDF"/>
    <w:rsid w:val="00CA0097"/>
    <w:rsid w:val="00CA1109"/>
    <w:rsid w:val="00CA61DE"/>
    <w:rsid w:val="00CB59A5"/>
    <w:rsid w:val="00CB5E4C"/>
    <w:rsid w:val="00CC20C2"/>
    <w:rsid w:val="00CC49BD"/>
    <w:rsid w:val="00CC7BDD"/>
    <w:rsid w:val="00CD2DD5"/>
    <w:rsid w:val="00CD7ECB"/>
    <w:rsid w:val="00CE0A27"/>
    <w:rsid w:val="00CE20A3"/>
    <w:rsid w:val="00CE2BA9"/>
    <w:rsid w:val="00CE3927"/>
    <w:rsid w:val="00CF4534"/>
    <w:rsid w:val="00D00631"/>
    <w:rsid w:val="00D0279C"/>
    <w:rsid w:val="00D02A5A"/>
    <w:rsid w:val="00D03B01"/>
    <w:rsid w:val="00D11BE1"/>
    <w:rsid w:val="00D22BC7"/>
    <w:rsid w:val="00D24A8F"/>
    <w:rsid w:val="00D26793"/>
    <w:rsid w:val="00D304DC"/>
    <w:rsid w:val="00D31E53"/>
    <w:rsid w:val="00D32C28"/>
    <w:rsid w:val="00D3688E"/>
    <w:rsid w:val="00D36D28"/>
    <w:rsid w:val="00D4156F"/>
    <w:rsid w:val="00D42A9C"/>
    <w:rsid w:val="00D43F4E"/>
    <w:rsid w:val="00D45811"/>
    <w:rsid w:val="00D46399"/>
    <w:rsid w:val="00D55172"/>
    <w:rsid w:val="00D57E03"/>
    <w:rsid w:val="00D65B80"/>
    <w:rsid w:val="00D664C0"/>
    <w:rsid w:val="00D715D6"/>
    <w:rsid w:val="00D763A5"/>
    <w:rsid w:val="00D76C54"/>
    <w:rsid w:val="00D8780B"/>
    <w:rsid w:val="00D902CA"/>
    <w:rsid w:val="00D90EDB"/>
    <w:rsid w:val="00D95CDF"/>
    <w:rsid w:val="00DA25BB"/>
    <w:rsid w:val="00DA59D8"/>
    <w:rsid w:val="00DC2077"/>
    <w:rsid w:val="00DC2723"/>
    <w:rsid w:val="00DC2E2D"/>
    <w:rsid w:val="00DC2E33"/>
    <w:rsid w:val="00DC524C"/>
    <w:rsid w:val="00DC6013"/>
    <w:rsid w:val="00DC7205"/>
    <w:rsid w:val="00DC7B02"/>
    <w:rsid w:val="00DD4CC6"/>
    <w:rsid w:val="00DE0E4E"/>
    <w:rsid w:val="00DE1A62"/>
    <w:rsid w:val="00DE6A44"/>
    <w:rsid w:val="00DE7773"/>
    <w:rsid w:val="00DE7796"/>
    <w:rsid w:val="00DE7A77"/>
    <w:rsid w:val="00DF0C75"/>
    <w:rsid w:val="00DF29FC"/>
    <w:rsid w:val="00DF3D06"/>
    <w:rsid w:val="00DF773F"/>
    <w:rsid w:val="00E01338"/>
    <w:rsid w:val="00E04001"/>
    <w:rsid w:val="00E05ADA"/>
    <w:rsid w:val="00E100C8"/>
    <w:rsid w:val="00E108C0"/>
    <w:rsid w:val="00E10E6A"/>
    <w:rsid w:val="00E16C34"/>
    <w:rsid w:val="00E20E65"/>
    <w:rsid w:val="00E22796"/>
    <w:rsid w:val="00E23835"/>
    <w:rsid w:val="00E26575"/>
    <w:rsid w:val="00E4016A"/>
    <w:rsid w:val="00E41B92"/>
    <w:rsid w:val="00E42000"/>
    <w:rsid w:val="00E4257E"/>
    <w:rsid w:val="00E465CE"/>
    <w:rsid w:val="00E50037"/>
    <w:rsid w:val="00E507E9"/>
    <w:rsid w:val="00E55B86"/>
    <w:rsid w:val="00E605C0"/>
    <w:rsid w:val="00E622DF"/>
    <w:rsid w:val="00E639AD"/>
    <w:rsid w:val="00E65B2A"/>
    <w:rsid w:val="00E6737D"/>
    <w:rsid w:val="00E70E37"/>
    <w:rsid w:val="00E71926"/>
    <w:rsid w:val="00E74288"/>
    <w:rsid w:val="00E75B6F"/>
    <w:rsid w:val="00E816F3"/>
    <w:rsid w:val="00E82BB8"/>
    <w:rsid w:val="00E83458"/>
    <w:rsid w:val="00E86053"/>
    <w:rsid w:val="00E86200"/>
    <w:rsid w:val="00E87E43"/>
    <w:rsid w:val="00E96FED"/>
    <w:rsid w:val="00EA006D"/>
    <w:rsid w:val="00EA4551"/>
    <w:rsid w:val="00EA6D22"/>
    <w:rsid w:val="00EA702A"/>
    <w:rsid w:val="00EA7F29"/>
    <w:rsid w:val="00EB0FD7"/>
    <w:rsid w:val="00EB1960"/>
    <w:rsid w:val="00EB22EC"/>
    <w:rsid w:val="00EB23F3"/>
    <w:rsid w:val="00EB5BBF"/>
    <w:rsid w:val="00ED2EA9"/>
    <w:rsid w:val="00EE4E05"/>
    <w:rsid w:val="00EE6ED2"/>
    <w:rsid w:val="00EF6006"/>
    <w:rsid w:val="00EF646C"/>
    <w:rsid w:val="00EF6864"/>
    <w:rsid w:val="00F04668"/>
    <w:rsid w:val="00F05DA6"/>
    <w:rsid w:val="00F11B54"/>
    <w:rsid w:val="00F239F8"/>
    <w:rsid w:val="00F27172"/>
    <w:rsid w:val="00F359B0"/>
    <w:rsid w:val="00F41555"/>
    <w:rsid w:val="00F429E7"/>
    <w:rsid w:val="00F466EA"/>
    <w:rsid w:val="00F47E62"/>
    <w:rsid w:val="00F56D46"/>
    <w:rsid w:val="00F570ED"/>
    <w:rsid w:val="00F618EB"/>
    <w:rsid w:val="00F61D7E"/>
    <w:rsid w:val="00F64A94"/>
    <w:rsid w:val="00F64AB8"/>
    <w:rsid w:val="00F667F2"/>
    <w:rsid w:val="00F70C2F"/>
    <w:rsid w:val="00F7362D"/>
    <w:rsid w:val="00F74AB4"/>
    <w:rsid w:val="00F74E74"/>
    <w:rsid w:val="00F7694A"/>
    <w:rsid w:val="00F7747A"/>
    <w:rsid w:val="00F848E3"/>
    <w:rsid w:val="00F92B8D"/>
    <w:rsid w:val="00F92EB1"/>
    <w:rsid w:val="00F94441"/>
    <w:rsid w:val="00F95630"/>
    <w:rsid w:val="00F95BED"/>
    <w:rsid w:val="00F96E3D"/>
    <w:rsid w:val="00FA29D6"/>
    <w:rsid w:val="00FA406F"/>
    <w:rsid w:val="00FA4E5D"/>
    <w:rsid w:val="00FA7BC9"/>
    <w:rsid w:val="00FB3918"/>
    <w:rsid w:val="00FB6499"/>
    <w:rsid w:val="00FC179F"/>
    <w:rsid w:val="00FC2502"/>
    <w:rsid w:val="00FC3792"/>
    <w:rsid w:val="00FC3C30"/>
    <w:rsid w:val="00FC4835"/>
    <w:rsid w:val="00FC5119"/>
    <w:rsid w:val="00FC5961"/>
    <w:rsid w:val="00FC79FD"/>
    <w:rsid w:val="00FD1310"/>
    <w:rsid w:val="00FD2D25"/>
    <w:rsid w:val="00FD70FB"/>
    <w:rsid w:val="00FE357B"/>
    <w:rsid w:val="00FE635E"/>
    <w:rsid w:val="0B84BB23"/>
    <w:rsid w:val="0B8A7FD1"/>
    <w:rsid w:val="0E4B5B5C"/>
    <w:rsid w:val="116E42EF"/>
    <w:rsid w:val="1BD8997D"/>
    <w:rsid w:val="1E5AAD3A"/>
    <w:rsid w:val="252815E4"/>
    <w:rsid w:val="2DFE3668"/>
    <w:rsid w:val="3299306F"/>
    <w:rsid w:val="35D941DF"/>
    <w:rsid w:val="39942E50"/>
    <w:rsid w:val="40240625"/>
    <w:rsid w:val="43C4D769"/>
    <w:rsid w:val="43EB7B9A"/>
    <w:rsid w:val="49B221A8"/>
    <w:rsid w:val="4CA917C8"/>
    <w:rsid w:val="59B49852"/>
    <w:rsid w:val="604A224E"/>
    <w:rsid w:val="61214CF9"/>
    <w:rsid w:val="64377D41"/>
    <w:rsid w:val="65CA01DA"/>
    <w:rsid w:val="6D85692B"/>
    <w:rsid w:val="6ECF5EFD"/>
    <w:rsid w:val="6F7BC95C"/>
    <w:rsid w:val="76B4AE27"/>
    <w:rsid w:val="76B4B649"/>
    <w:rsid w:val="772CB620"/>
    <w:rsid w:val="7C585B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D8A25D"/>
  <w15:docId w15:val="{1C33B280-0E18-4912-B904-D4431E07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D28"/>
    <w:pPr>
      <w:spacing w:after="120"/>
      <w:ind w:left="288"/>
    </w:pPr>
    <w:rPr>
      <w:rFonts w:ascii="Times New Roman" w:eastAsia="Arial" w:hAnsi="Times New Roman" w:cs="Arial"/>
      <w:sz w:val="24"/>
      <w:lang w:val="en-GB"/>
    </w:rPr>
  </w:style>
  <w:style w:type="paragraph" w:styleId="Heading1">
    <w:name w:val="heading 1"/>
    <w:basedOn w:val="Normal"/>
    <w:link w:val="Heading1Char"/>
    <w:uiPriority w:val="9"/>
    <w:qFormat/>
    <w:rsid w:val="00EA006D"/>
    <w:pPr>
      <w:spacing w:before="91"/>
      <w:ind w:left="0"/>
      <w:outlineLvl w:val="0"/>
    </w:pPr>
    <w:rPr>
      <w:rFonts w:ascii="Consolas" w:hAnsi="Consolas"/>
      <w:b/>
      <w:color w:val="71BD54"/>
      <w:sz w:val="40"/>
      <w:szCs w:val="31"/>
    </w:rPr>
  </w:style>
  <w:style w:type="paragraph" w:styleId="Heading2">
    <w:name w:val="heading 2"/>
    <w:basedOn w:val="Normal"/>
    <w:next w:val="Normal"/>
    <w:link w:val="Heading2Char"/>
    <w:uiPriority w:val="9"/>
    <w:unhideWhenUsed/>
    <w:qFormat/>
    <w:rsid w:val="00BD02AF"/>
    <w:pPr>
      <w:keepNext/>
      <w:keepLines/>
      <w:spacing w:before="40"/>
      <w:ind w:left="0"/>
      <w:outlineLvl w:val="1"/>
    </w:pPr>
    <w:rPr>
      <w:rFonts w:ascii="Trebuchet MS" w:eastAsiaTheme="majorEastAsia" w:hAnsi="Trebuchet MS" w:cstheme="majorBidi"/>
      <w:color w:val="1DB5D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5"/>
      <w:ind w:left="397"/>
    </w:pPr>
    <w:rPr>
      <w:rFonts w:ascii="Arial" w:hAnsi="Arial"/>
      <w:sz w:val="21"/>
      <w:szCs w:val="21"/>
    </w:rPr>
  </w:style>
  <w:style w:type="paragraph" w:styleId="BodyText">
    <w:name w:val="Body Text"/>
    <w:basedOn w:val="Normal"/>
    <w:link w:val="BodyTextChar"/>
    <w:uiPriority w:val="1"/>
    <w:qFormat/>
    <w:pPr>
      <w:spacing w:before="10"/>
    </w:pPr>
    <w:rPr>
      <w:rFonts w:ascii="Arial" w:hAnsi="Arial"/>
      <w:b/>
      <w:bCs/>
      <w:sz w:val="23"/>
      <w:szCs w:val="23"/>
    </w:rPr>
  </w:style>
  <w:style w:type="paragraph" w:styleId="ListParagraph">
    <w:name w:val="List Paragraph"/>
    <w:aliases w:val="Nad,Odstavec_muj,Table/Figure Heading,Colorful List - Accent 11,Dot pt,F5 List Paragraph,List Paragraph1,No Spacing1,List Paragraph Char Char Char,Indicator Text,Numbered Para 1,Bullet 1,Bullet Points,MAIN CONTENT,List Paragraph11,L,Credi"/>
    <w:basedOn w:val="Normal"/>
    <w:link w:val="ListParagraphChar"/>
    <w:uiPriority w:val="34"/>
    <w:qFormat/>
    <w:pPr>
      <w:spacing w:before="96"/>
      <w:ind w:left="359" w:hanging="257"/>
    </w:pPr>
    <w:rPr>
      <w:rFonts w:ascii="Arial" w:hAnsi="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77F5"/>
    <w:pPr>
      <w:tabs>
        <w:tab w:val="center" w:pos="4513"/>
        <w:tab w:val="right" w:pos="9026"/>
      </w:tabs>
    </w:pPr>
  </w:style>
  <w:style w:type="character" w:customStyle="1" w:styleId="HeaderChar">
    <w:name w:val="Header Char"/>
    <w:basedOn w:val="DefaultParagraphFont"/>
    <w:link w:val="Header"/>
    <w:uiPriority w:val="99"/>
    <w:rsid w:val="001977F5"/>
    <w:rPr>
      <w:rFonts w:ascii="Arial" w:eastAsia="Arial" w:hAnsi="Arial" w:cs="Arial"/>
    </w:rPr>
  </w:style>
  <w:style w:type="paragraph" w:styleId="Footer">
    <w:name w:val="footer"/>
    <w:basedOn w:val="Normal"/>
    <w:link w:val="FooterChar"/>
    <w:uiPriority w:val="99"/>
    <w:unhideWhenUsed/>
    <w:rsid w:val="001977F5"/>
    <w:pPr>
      <w:tabs>
        <w:tab w:val="center" w:pos="4513"/>
        <w:tab w:val="right" w:pos="9026"/>
      </w:tabs>
    </w:pPr>
  </w:style>
  <w:style w:type="character" w:customStyle="1" w:styleId="FooterChar">
    <w:name w:val="Footer Char"/>
    <w:basedOn w:val="DefaultParagraphFont"/>
    <w:link w:val="Footer"/>
    <w:uiPriority w:val="99"/>
    <w:rsid w:val="001977F5"/>
    <w:rPr>
      <w:rFonts w:ascii="Arial" w:eastAsia="Arial" w:hAnsi="Arial" w:cs="Arial"/>
    </w:rPr>
  </w:style>
  <w:style w:type="character" w:customStyle="1" w:styleId="Heading2Char">
    <w:name w:val="Heading 2 Char"/>
    <w:basedOn w:val="DefaultParagraphFont"/>
    <w:link w:val="Heading2"/>
    <w:uiPriority w:val="9"/>
    <w:rsid w:val="008C3451"/>
    <w:rPr>
      <w:rFonts w:ascii="Trebuchet MS" w:eastAsiaTheme="majorEastAsia" w:hAnsi="Trebuchet MS" w:cstheme="majorBidi"/>
      <w:color w:val="1DB5DE"/>
      <w:sz w:val="26"/>
      <w:szCs w:val="26"/>
    </w:rPr>
  </w:style>
  <w:style w:type="paragraph" w:styleId="TOCHeading">
    <w:name w:val="TOC Heading"/>
    <w:basedOn w:val="Heading1"/>
    <w:next w:val="Normal"/>
    <w:uiPriority w:val="39"/>
    <w:unhideWhenUsed/>
    <w:qFormat/>
    <w:rsid w:val="00EF6864"/>
    <w:pPr>
      <w:keepNext/>
      <w:keepLines/>
      <w:widowControl/>
      <w:autoSpaceDE/>
      <w:autoSpaceDN/>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EF6864"/>
    <w:pPr>
      <w:spacing w:after="100"/>
      <w:ind w:left="240"/>
    </w:pPr>
  </w:style>
  <w:style w:type="character" w:styleId="Hyperlink">
    <w:name w:val="Hyperlink"/>
    <w:basedOn w:val="DefaultParagraphFont"/>
    <w:uiPriority w:val="99"/>
    <w:unhideWhenUsed/>
    <w:rsid w:val="00EF6864"/>
    <w:rPr>
      <w:color w:val="0000FF" w:themeColor="hyperlink"/>
      <w:u w:val="single"/>
    </w:rPr>
  </w:style>
  <w:style w:type="character" w:styleId="UnresolvedMention">
    <w:name w:val="Unresolved Mention"/>
    <w:basedOn w:val="DefaultParagraphFont"/>
    <w:uiPriority w:val="99"/>
    <w:semiHidden/>
    <w:unhideWhenUsed/>
    <w:rsid w:val="00155E7D"/>
    <w:rPr>
      <w:color w:val="605E5C"/>
      <w:shd w:val="clear" w:color="auto" w:fill="E1DFDD"/>
    </w:rPr>
  </w:style>
  <w:style w:type="paragraph" w:styleId="Revision">
    <w:name w:val="Revision"/>
    <w:hidden/>
    <w:uiPriority w:val="99"/>
    <w:semiHidden/>
    <w:rsid w:val="00D763A5"/>
    <w:pPr>
      <w:widowControl/>
      <w:autoSpaceDE/>
      <w:autoSpaceDN/>
    </w:pPr>
    <w:rPr>
      <w:rFonts w:ascii="Times New Roman" w:eastAsia="Arial" w:hAnsi="Times New Roman" w:cs="Arial"/>
      <w:sz w:val="24"/>
    </w:rPr>
  </w:style>
  <w:style w:type="paragraph" w:customStyle="1" w:styleId="elementtoproof">
    <w:name w:val="elementtoproof"/>
    <w:basedOn w:val="Normal"/>
    <w:rsid w:val="00D763A5"/>
    <w:pPr>
      <w:widowControl/>
      <w:autoSpaceDE/>
      <w:autoSpaceDN/>
      <w:spacing w:after="0"/>
      <w:ind w:left="0"/>
    </w:pPr>
    <w:rPr>
      <w:rFonts w:ascii="Aptos" w:eastAsiaTheme="minorHAnsi" w:hAnsi="Aptos" w:cs="Aptos"/>
      <w:szCs w:val="24"/>
    </w:rPr>
  </w:style>
  <w:style w:type="character" w:styleId="Strong">
    <w:name w:val="Strong"/>
    <w:basedOn w:val="DefaultParagraphFont"/>
    <w:uiPriority w:val="22"/>
    <w:qFormat/>
    <w:rsid w:val="007A6971"/>
    <w:rPr>
      <w:b/>
      <w:bCs/>
    </w:rPr>
  </w:style>
  <w:style w:type="character" w:customStyle="1" w:styleId="BodyTextChar">
    <w:name w:val="Body Text Char"/>
    <w:basedOn w:val="DefaultParagraphFont"/>
    <w:link w:val="BodyText"/>
    <w:uiPriority w:val="1"/>
    <w:rsid w:val="001717AD"/>
    <w:rPr>
      <w:rFonts w:ascii="Arial" w:eastAsia="Arial" w:hAnsi="Arial" w:cs="Arial"/>
      <w:b/>
      <w:bCs/>
      <w:sz w:val="23"/>
      <w:szCs w:val="23"/>
      <w:lang w:val="en-GB"/>
    </w:rPr>
  </w:style>
  <w:style w:type="character" w:customStyle="1" w:styleId="Heading1Char">
    <w:name w:val="Heading 1 Char"/>
    <w:basedOn w:val="DefaultParagraphFont"/>
    <w:link w:val="Heading1"/>
    <w:uiPriority w:val="9"/>
    <w:rsid w:val="00785CDD"/>
    <w:rPr>
      <w:rFonts w:ascii="Consolas" w:eastAsia="Arial" w:hAnsi="Consolas" w:cs="Arial"/>
      <w:b/>
      <w:color w:val="71BD54"/>
      <w:sz w:val="40"/>
      <w:szCs w:val="31"/>
      <w:lang w:val="en-GB"/>
    </w:rPr>
  </w:style>
  <w:style w:type="character" w:styleId="CommentReference">
    <w:name w:val="annotation reference"/>
    <w:basedOn w:val="DefaultParagraphFont"/>
    <w:uiPriority w:val="99"/>
    <w:semiHidden/>
    <w:unhideWhenUsed/>
    <w:rsid w:val="0032610D"/>
    <w:rPr>
      <w:sz w:val="16"/>
      <w:szCs w:val="16"/>
    </w:rPr>
  </w:style>
  <w:style w:type="paragraph" w:styleId="CommentText">
    <w:name w:val="annotation text"/>
    <w:basedOn w:val="Normal"/>
    <w:link w:val="CommentTextChar"/>
    <w:uiPriority w:val="99"/>
    <w:unhideWhenUsed/>
    <w:rsid w:val="0032610D"/>
    <w:rPr>
      <w:sz w:val="20"/>
      <w:szCs w:val="20"/>
    </w:rPr>
  </w:style>
  <w:style w:type="character" w:customStyle="1" w:styleId="CommentTextChar">
    <w:name w:val="Comment Text Char"/>
    <w:basedOn w:val="DefaultParagraphFont"/>
    <w:link w:val="CommentText"/>
    <w:uiPriority w:val="99"/>
    <w:rsid w:val="0032610D"/>
    <w:rPr>
      <w:rFonts w:ascii="Times New Roman" w:eastAsia="Arial" w:hAnsi="Times New Roman" w:cs="Arial"/>
      <w:sz w:val="20"/>
      <w:szCs w:val="20"/>
      <w:lang w:val="en-GB"/>
    </w:rPr>
  </w:style>
  <w:style w:type="paragraph" w:styleId="CommentSubject">
    <w:name w:val="annotation subject"/>
    <w:basedOn w:val="CommentText"/>
    <w:next w:val="CommentText"/>
    <w:link w:val="CommentSubjectChar"/>
    <w:uiPriority w:val="99"/>
    <w:semiHidden/>
    <w:unhideWhenUsed/>
    <w:rsid w:val="0032610D"/>
    <w:rPr>
      <w:b/>
      <w:bCs/>
    </w:rPr>
  </w:style>
  <w:style w:type="character" w:customStyle="1" w:styleId="CommentSubjectChar">
    <w:name w:val="Comment Subject Char"/>
    <w:basedOn w:val="CommentTextChar"/>
    <w:link w:val="CommentSubject"/>
    <w:uiPriority w:val="99"/>
    <w:semiHidden/>
    <w:rsid w:val="0032610D"/>
    <w:rPr>
      <w:rFonts w:ascii="Times New Roman" w:eastAsia="Arial" w:hAnsi="Times New Roman" w:cs="Arial"/>
      <w:b/>
      <w:bCs/>
      <w:sz w:val="20"/>
      <w:szCs w:val="20"/>
      <w:lang w:val="en-GB"/>
    </w:rPr>
  </w:style>
  <w:style w:type="character" w:customStyle="1" w:styleId="required">
    <w:name w:val="required"/>
    <w:basedOn w:val="DefaultParagraphFont"/>
    <w:rsid w:val="00EA702A"/>
  </w:style>
  <w:style w:type="character" w:customStyle="1" w:styleId="ListParagraphChar">
    <w:name w:val="List Paragraph Char"/>
    <w:aliases w:val="Nad Char,Odstavec_muj Char,Table/Figure Heading Char,Colorful List - Accent 11 Char,Dot pt Char,F5 List Paragraph Char,List Paragraph1 Char,No Spacing1 Char,List Paragraph Char Char Char Char,Indicator Text Char,Numbered Para 1 Char"/>
    <w:basedOn w:val="DefaultParagraphFont"/>
    <w:link w:val="ListParagraph"/>
    <w:uiPriority w:val="34"/>
    <w:qFormat/>
    <w:locked/>
    <w:rsid w:val="00F56D46"/>
    <w:rPr>
      <w:rFonts w:ascii="Arial" w:eastAsia="Arial" w:hAnsi="Arial" w:cs="Arial"/>
      <w:sz w:val="24"/>
      <w:lang w:val="en-GB"/>
    </w:rPr>
  </w:style>
  <w:style w:type="paragraph" w:styleId="NormalWeb">
    <w:name w:val="Normal (Web)"/>
    <w:basedOn w:val="Normal"/>
    <w:uiPriority w:val="99"/>
    <w:semiHidden/>
    <w:unhideWhenUsed/>
    <w:rsid w:val="001817FC"/>
    <w:pPr>
      <w:widowControl/>
      <w:autoSpaceDE/>
      <w:autoSpaceDN/>
      <w:spacing w:before="100" w:beforeAutospacing="1" w:after="100" w:afterAutospacing="1"/>
      <w:ind w:left="0"/>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3897">
      <w:bodyDiv w:val="1"/>
      <w:marLeft w:val="0"/>
      <w:marRight w:val="0"/>
      <w:marTop w:val="0"/>
      <w:marBottom w:val="0"/>
      <w:divBdr>
        <w:top w:val="none" w:sz="0" w:space="0" w:color="auto"/>
        <w:left w:val="none" w:sz="0" w:space="0" w:color="auto"/>
        <w:bottom w:val="none" w:sz="0" w:space="0" w:color="auto"/>
        <w:right w:val="none" w:sz="0" w:space="0" w:color="auto"/>
      </w:divBdr>
    </w:div>
    <w:div w:id="186260587">
      <w:bodyDiv w:val="1"/>
      <w:marLeft w:val="0"/>
      <w:marRight w:val="0"/>
      <w:marTop w:val="0"/>
      <w:marBottom w:val="0"/>
      <w:divBdr>
        <w:top w:val="none" w:sz="0" w:space="0" w:color="auto"/>
        <w:left w:val="none" w:sz="0" w:space="0" w:color="auto"/>
        <w:bottom w:val="none" w:sz="0" w:space="0" w:color="auto"/>
        <w:right w:val="none" w:sz="0" w:space="0" w:color="auto"/>
      </w:divBdr>
    </w:div>
    <w:div w:id="314261418">
      <w:bodyDiv w:val="1"/>
      <w:marLeft w:val="0"/>
      <w:marRight w:val="0"/>
      <w:marTop w:val="0"/>
      <w:marBottom w:val="0"/>
      <w:divBdr>
        <w:top w:val="none" w:sz="0" w:space="0" w:color="auto"/>
        <w:left w:val="none" w:sz="0" w:space="0" w:color="auto"/>
        <w:bottom w:val="none" w:sz="0" w:space="0" w:color="auto"/>
        <w:right w:val="none" w:sz="0" w:space="0" w:color="auto"/>
      </w:divBdr>
    </w:div>
    <w:div w:id="511801950">
      <w:bodyDiv w:val="1"/>
      <w:marLeft w:val="0"/>
      <w:marRight w:val="0"/>
      <w:marTop w:val="0"/>
      <w:marBottom w:val="0"/>
      <w:divBdr>
        <w:top w:val="none" w:sz="0" w:space="0" w:color="auto"/>
        <w:left w:val="none" w:sz="0" w:space="0" w:color="auto"/>
        <w:bottom w:val="none" w:sz="0" w:space="0" w:color="auto"/>
        <w:right w:val="none" w:sz="0" w:space="0" w:color="auto"/>
      </w:divBdr>
    </w:div>
    <w:div w:id="984815509">
      <w:bodyDiv w:val="1"/>
      <w:marLeft w:val="0"/>
      <w:marRight w:val="0"/>
      <w:marTop w:val="0"/>
      <w:marBottom w:val="0"/>
      <w:divBdr>
        <w:top w:val="none" w:sz="0" w:space="0" w:color="auto"/>
        <w:left w:val="none" w:sz="0" w:space="0" w:color="auto"/>
        <w:bottom w:val="none" w:sz="0" w:space="0" w:color="auto"/>
        <w:right w:val="none" w:sz="0" w:space="0" w:color="auto"/>
      </w:divBdr>
    </w:div>
    <w:div w:id="1086921476">
      <w:bodyDiv w:val="1"/>
      <w:marLeft w:val="0"/>
      <w:marRight w:val="0"/>
      <w:marTop w:val="0"/>
      <w:marBottom w:val="0"/>
      <w:divBdr>
        <w:top w:val="none" w:sz="0" w:space="0" w:color="auto"/>
        <w:left w:val="none" w:sz="0" w:space="0" w:color="auto"/>
        <w:bottom w:val="none" w:sz="0" w:space="0" w:color="auto"/>
        <w:right w:val="none" w:sz="0" w:space="0" w:color="auto"/>
      </w:divBdr>
      <w:divsChild>
        <w:div w:id="483858572">
          <w:marLeft w:val="0"/>
          <w:marRight w:val="0"/>
          <w:marTop w:val="0"/>
          <w:marBottom w:val="0"/>
          <w:divBdr>
            <w:top w:val="none" w:sz="0" w:space="0" w:color="auto"/>
            <w:left w:val="none" w:sz="0" w:space="0" w:color="auto"/>
            <w:bottom w:val="none" w:sz="0" w:space="0" w:color="auto"/>
            <w:right w:val="none" w:sz="0" w:space="0" w:color="auto"/>
          </w:divBdr>
          <w:divsChild>
            <w:div w:id="607585981">
              <w:marLeft w:val="0"/>
              <w:marRight w:val="0"/>
              <w:marTop w:val="0"/>
              <w:marBottom w:val="0"/>
              <w:divBdr>
                <w:top w:val="none" w:sz="0" w:space="0" w:color="auto"/>
                <w:left w:val="none" w:sz="0" w:space="0" w:color="auto"/>
                <w:bottom w:val="none" w:sz="0" w:space="0" w:color="auto"/>
                <w:right w:val="none" w:sz="0" w:space="0" w:color="auto"/>
              </w:divBdr>
              <w:divsChild>
                <w:div w:id="1105927007">
                  <w:marLeft w:val="0"/>
                  <w:marRight w:val="0"/>
                  <w:marTop w:val="0"/>
                  <w:marBottom w:val="0"/>
                  <w:divBdr>
                    <w:top w:val="none" w:sz="0" w:space="0" w:color="auto"/>
                    <w:left w:val="none" w:sz="0" w:space="0" w:color="auto"/>
                    <w:bottom w:val="none" w:sz="0" w:space="0" w:color="auto"/>
                    <w:right w:val="none" w:sz="0" w:space="0" w:color="auto"/>
                  </w:divBdr>
                  <w:divsChild>
                    <w:div w:id="1481848547">
                      <w:marLeft w:val="0"/>
                      <w:marRight w:val="0"/>
                      <w:marTop w:val="0"/>
                      <w:marBottom w:val="0"/>
                      <w:divBdr>
                        <w:top w:val="none" w:sz="0" w:space="0" w:color="auto"/>
                        <w:left w:val="none" w:sz="0" w:space="0" w:color="auto"/>
                        <w:bottom w:val="none" w:sz="0" w:space="0" w:color="auto"/>
                        <w:right w:val="none" w:sz="0" w:space="0" w:color="auto"/>
                      </w:divBdr>
                      <w:divsChild>
                        <w:div w:id="957955836">
                          <w:marLeft w:val="0"/>
                          <w:marRight w:val="0"/>
                          <w:marTop w:val="0"/>
                          <w:marBottom w:val="0"/>
                          <w:divBdr>
                            <w:top w:val="none" w:sz="0" w:space="0" w:color="auto"/>
                            <w:left w:val="none" w:sz="0" w:space="0" w:color="auto"/>
                            <w:bottom w:val="none" w:sz="0" w:space="0" w:color="auto"/>
                            <w:right w:val="none" w:sz="0" w:space="0" w:color="auto"/>
                          </w:divBdr>
                          <w:divsChild>
                            <w:div w:id="7220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540">
      <w:bodyDiv w:val="1"/>
      <w:marLeft w:val="0"/>
      <w:marRight w:val="0"/>
      <w:marTop w:val="0"/>
      <w:marBottom w:val="0"/>
      <w:divBdr>
        <w:top w:val="none" w:sz="0" w:space="0" w:color="auto"/>
        <w:left w:val="none" w:sz="0" w:space="0" w:color="auto"/>
        <w:bottom w:val="none" w:sz="0" w:space="0" w:color="auto"/>
        <w:right w:val="none" w:sz="0" w:space="0" w:color="auto"/>
      </w:divBdr>
      <w:divsChild>
        <w:div w:id="1397735">
          <w:marLeft w:val="0"/>
          <w:marRight w:val="0"/>
          <w:marTop w:val="0"/>
          <w:marBottom w:val="0"/>
          <w:divBdr>
            <w:top w:val="none" w:sz="0" w:space="0" w:color="auto"/>
            <w:left w:val="none" w:sz="0" w:space="0" w:color="auto"/>
            <w:bottom w:val="none" w:sz="0" w:space="0" w:color="auto"/>
            <w:right w:val="none" w:sz="0" w:space="0" w:color="auto"/>
          </w:divBdr>
        </w:div>
        <w:div w:id="259726027">
          <w:marLeft w:val="0"/>
          <w:marRight w:val="0"/>
          <w:marTop w:val="0"/>
          <w:marBottom w:val="0"/>
          <w:divBdr>
            <w:top w:val="none" w:sz="0" w:space="0" w:color="auto"/>
            <w:left w:val="none" w:sz="0" w:space="0" w:color="auto"/>
            <w:bottom w:val="none" w:sz="0" w:space="0" w:color="auto"/>
            <w:right w:val="none" w:sz="0" w:space="0" w:color="auto"/>
          </w:divBdr>
        </w:div>
        <w:div w:id="286815358">
          <w:marLeft w:val="0"/>
          <w:marRight w:val="0"/>
          <w:marTop w:val="0"/>
          <w:marBottom w:val="0"/>
          <w:divBdr>
            <w:top w:val="none" w:sz="0" w:space="0" w:color="auto"/>
            <w:left w:val="none" w:sz="0" w:space="0" w:color="auto"/>
            <w:bottom w:val="none" w:sz="0" w:space="0" w:color="auto"/>
            <w:right w:val="none" w:sz="0" w:space="0" w:color="auto"/>
          </w:divBdr>
        </w:div>
        <w:div w:id="448167288">
          <w:marLeft w:val="0"/>
          <w:marRight w:val="0"/>
          <w:marTop w:val="0"/>
          <w:marBottom w:val="0"/>
          <w:divBdr>
            <w:top w:val="none" w:sz="0" w:space="0" w:color="auto"/>
            <w:left w:val="none" w:sz="0" w:space="0" w:color="auto"/>
            <w:bottom w:val="none" w:sz="0" w:space="0" w:color="auto"/>
            <w:right w:val="none" w:sz="0" w:space="0" w:color="auto"/>
          </w:divBdr>
        </w:div>
        <w:div w:id="591360933">
          <w:marLeft w:val="0"/>
          <w:marRight w:val="0"/>
          <w:marTop w:val="0"/>
          <w:marBottom w:val="0"/>
          <w:divBdr>
            <w:top w:val="none" w:sz="0" w:space="0" w:color="auto"/>
            <w:left w:val="none" w:sz="0" w:space="0" w:color="auto"/>
            <w:bottom w:val="none" w:sz="0" w:space="0" w:color="auto"/>
            <w:right w:val="none" w:sz="0" w:space="0" w:color="auto"/>
          </w:divBdr>
        </w:div>
        <w:div w:id="668674730">
          <w:marLeft w:val="0"/>
          <w:marRight w:val="0"/>
          <w:marTop w:val="0"/>
          <w:marBottom w:val="0"/>
          <w:divBdr>
            <w:top w:val="none" w:sz="0" w:space="0" w:color="auto"/>
            <w:left w:val="none" w:sz="0" w:space="0" w:color="auto"/>
            <w:bottom w:val="none" w:sz="0" w:space="0" w:color="auto"/>
            <w:right w:val="none" w:sz="0" w:space="0" w:color="auto"/>
          </w:divBdr>
        </w:div>
        <w:div w:id="842474769">
          <w:marLeft w:val="0"/>
          <w:marRight w:val="0"/>
          <w:marTop w:val="0"/>
          <w:marBottom w:val="0"/>
          <w:divBdr>
            <w:top w:val="none" w:sz="0" w:space="0" w:color="auto"/>
            <w:left w:val="none" w:sz="0" w:space="0" w:color="auto"/>
            <w:bottom w:val="none" w:sz="0" w:space="0" w:color="auto"/>
            <w:right w:val="none" w:sz="0" w:space="0" w:color="auto"/>
          </w:divBdr>
        </w:div>
        <w:div w:id="961039963">
          <w:marLeft w:val="0"/>
          <w:marRight w:val="0"/>
          <w:marTop w:val="0"/>
          <w:marBottom w:val="0"/>
          <w:divBdr>
            <w:top w:val="none" w:sz="0" w:space="0" w:color="auto"/>
            <w:left w:val="none" w:sz="0" w:space="0" w:color="auto"/>
            <w:bottom w:val="none" w:sz="0" w:space="0" w:color="auto"/>
            <w:right w:val="none" w:sz="0" w:space="0" w:color="auto"/>
          </w:divBdr>
        </w:div>
        <w:div w:id="998077449">
          <w:marLeft w:val="0"/>
          <w:marRight w:val="0"/>
          <w:marTop w:val="0"/>
          <w:marBottom w:val="150"/>
          <w:divBdr>
            <w:top w:val="none" w:sz="0" w:space="0" w:color="auto"/>
            <w:left w:val="none" w:sz="0" w:space="0" w:color="auto"/>
            <w:bottom w:val="none" w:sz="0" w:space="0" w:color="auto"/>
            <w:right w:val="none" w:sz="0" w:space="0" w:color="auto"/>
          </w:divBdr>
        </w:div>
        <w:div w:id="1079907192">
          <w:marLeft w:val="0"/>
          <w:marRight w:val="0"/>
          <w:marTop w:val="0"/>
          <w:marBottom w:val="0"/>
          <w:divBdr>
            <w:top w:val="none" w:sz="0" w:space="0" w:color="auto"/>
            <w:left w:val="none" w:sz="0" w:space="0" w:color="auto"/>
            <w:bottom w:val="none" w:sz="0" w:space="0" w:color="auto"/>
            <w:right w:val="none" w:sz="0" w:space="0" w:color="auto"/>
          </w:divBdr>
        </w:div>
        <w:div w:id="1340087152">
          <w:marLeft w:val="0"/>
          <w:marRight w:val="0"/>
          <w:marTop w:val="0"/>
          <w:marBottom w:val="0"/>
          <w:divBdr>
            <w:top w:val="none" w:sz="0" w:space="0" w:color="auto"/>
            <w:left w:val="none" w:sz="0" w:space="0" w:color="auto"/>
            <w:bottom w:val="none" w:sz="0" w:space="0" w:color="auto"/>
            <w:right w:val="none" w:sz="0" w:space="0" w:color="auto"/>
          </w:divBdr>
        </w:div>
        <w:div w:id="1599557849">
          <w:marLeft w:val="0"/>
          <w:marRight w:val="0"/>
          <w:marTop w:val="0"/>
          <w:marBottom w:val="0"/>
          <w:divBdr>
            <w:top w:val="none" w:sz="0" w:space="0" w:color="auto"/>
            <w:left w:val="none" w:sz="0" w:space="0" w:color="auto"/>
            <w:bottom w:val="none" w:sz="0" w:space="0" w:color="auto"/>
            <w:right w:val="none" w:sz="0" w:space="0" w:color="auto"/>
          </w:divBdr>
        </w:div>
        <w:div w:id="1741438123">
          <w:marLeft w:val="0"/>
          <w:marRight w:val="0"/>
          <w:marTop w:val="0"/>
          <w:marBottom w:val="0"/>
          <w:divBdr>
            <w:top w:val="none" w:sz="0" w:space="0" w:color="auto"/>
            <w:left w:val="none" w:sz="0" w:space="0" w:color="auto"/>
            <w:bottom w:val="none" w:sz="0" w:space="0" w:color="auto"/>
            <w:right w:val="none" w:sz="0" w:space="0" w:color="auto"/>
          </w:divBdr>
        </w:div>
        <w:div w:id="1807967037">
          <w:marLeft w:val="0"/>
          <w:marRight w:val="0"/>
          <w:marTop w:val="0"/>
          <w:marBottom w:val="0"/>
          <w:divBdr>
            <w:top w:val="none" w:sz="0" w:space="0" w:color="auto"/>
            <w:left w:val="none" w:sz="0" w:space="0" w:color="auto"/>
            <w:bottom w:val="none" w:sz="0" w:space="0" w:color="auto"/>
            <w:right w:val="none" w:sz="0" w:space="0" w:color="auto"/>
          </w:divBdr>
        </w:div>
        <w:div w:id="2113236559">
          <w:marLeft w:val="0"/>
          <w:marRight w:val="0"/>
          <w:marTop w:val="0"/>
          <w:marBottom w:val="0"/>
          <w:divBdr>
            <w:top w:val="none" w:sz="0" w:space="0" w:color="auto"/>
            <w:left w:val="none" w:sz="0" w:space="0" w:color="auto"/>
            <w:bottom w:val="none" w:sz="0" w:space="0" w:color="auto"/>
            <w:right w:val="none" w:sz="0" w:space="0" w:color="auto"/>
          </w:divBdr>
        </w:div>
      </w:divsChild>
    </w:div>
    <w:div w:id="1333679516">
      <w:bodyDiv w:val="1"/>
      <w:marLeft w:val="0"/>
      <w:marRight w:val="0"/>
      <w:marTop w:val="0"/>
      <w:marBottom w:val="0"/>
      <w:divBdr>
        <w:top w:val="none" w:sz="0" w:space="0" w:color="auto"/>
        <w:left w:val="none" w:sz="0" w:space="0" w:color="auto"/>
        <w:bottom w:val="none" w:sz="0" w:space="0" w:color="auto"/>
        <w:right w:val="none" w:sz="0" w:space="0" w:color="auto"/>
      </w:divBdr>
      <w:divsChild>
        <w:div w:id="1185098110">
          <w:marLeft w:val="0"/>
          <w:marRight w:val="0"/>
          <w:marTop w:val="75"/>
          <w:marBottom w:val="75"/>
          <w:divBdr>
            <w:top w:val="none" w:sz="0" w:space="0" w:color="auto"/>
            <w:left w:val="single" w:sz="36" w:space="8" w:color="CCCCCC"/>
            <w:bottom w:val="none" w:sz="0" w:space="0" w:color="auto"/>
            <w:right w:val="none" w:sz="0" w:space="0" w:color="auto"/>
          </w:divBdr>
        </w:div>
      </w:divsChild>
    </w:div>
    <w:div w:id="1390346853">
      <w:bodyDiv w:val="1"/>
      <w:marLeft w:val="0"/>
      <w:marRight w:val="0"/>
      <w:marTop w:val="0"/>
      <w:marBottom w:val="0"/>
      <w:divBdr>
        <w:top w:val="none" w:sz="0" w:space="0" w:color="auto"/>
        <w:left w:val="none" w:sz="0" w:space="0" w:color="auto"/>
        <w:bottom w:val="none" w:sz="0" w:space="0" w:color="auto"/>
        <w:right w:val="none" w:sz="0" w:space="0" w:color="auto"/>
      </w:divBdr>
    </w:div>
    <w:div w:id="1465390889">
      <w:bodyDiv w:val="1"/>
      <w:marLeft w:val="0"/>
      <w:marRight w:val="0"/>
      <w:marTop w:val="0"/>
      <w:marBottom w:val="0"/>
      <w:divBdr>
        <w:top w:val="none" w:sz="0" w:space="0" w:color="auto"/>
        <w:left w:val="none" w:sz="0" w:space="0" w:color="auto"/>
        <w:bottom w:val="none" w:sz="0" w:space="0" w:color="auto"/>
        <w:right w:val="none" w:sz="0" w:space="0" w:color="auto"/>
      </w:divBdr>
    </w:div>
    <w:div w:id="1599286074">
      <w:bodyDiv w:val="1"/>
      <w:marLeft w:val="0"/>
      <w:marRight w:val="0"/>
      <w:marTop w:val="0"/>
      <w:marBottom w:val="0"/>
      <w:divBdr>
        <w:top w:val="none" w:sz="0" w:space="0" w:color="auto"/>
        <w:left w:val="none" w:sz="0" w:space="0" w:color="auto"/>
        <w:bottom w:val="none" w:sz="0" w:space="0" w:color="auto"/>
        <w:right w:val="none" w:sz="0" w:space="0" w:color="auto"/>
      </w:divBdr>
    </w:div>
    <w:div w:id="1852641605">
      <w:bodyDiv w:val="1"/>
      <w:marLeft w:val="0"/>
      <w:marRight w:val="0"/>
      <w:marTop w:val="0"/>
      <w:marBottom w:val="0"/>
      <w:divBdr>
        <w:top w:val="none" w:sz="0" w:space="0" w:color="auto"/>
        <w:left w:val="none" w:sz="0" w:space="0" w:color="auto"/>
        <w:bottom w:val="none" w:sz="0" w:space="0" w:color="auto"/>
        <w:right w:val="none" w:sz="0" w:space="0" w:color="auto"/>
      </w:divBdr>
    </w:div>
    <w:div w:id="1861967722">
      <w:bodyDiv w:val="1"/>
      <w:marLeft w:val="0"/>
      <w:marRight w:val="0"/>
      <w:marTop w:val="0"/>
      <w:marBottom w:val="0"/>
      <w:divBdr>
        <w:top w:val="none" w:sz="0" w:space="0" w:color="auto"/>
        <w:left w:val="none" w:sz="0" w:space="0" w:color="auto"/>
        <w:bottom w:val="none" w:sz="0" w:space="0" w:color="auto"/>
        <w:right w:val="none" w:sz="0" w:space="0" w:color="auto"/>
      </w:divBdr>
    </w:div>
    <w:div w:id="1897085144">
      <w:bodyDiv w:val="1"/>
      <w:marLeft w:val="0"/>
      <w:marRight w:val="0"/>
      <w:marTop w:val="0"/>
      <w:marBottom w:val="0"/>
      <w:divBdr>
        <w:top w:val="none" w:sz="0" w:space="0" w:color="auto"/>
        <w:left w:val="none" w:sz="0" w:space="0" w:color="auto"/>
        <w:bottom w:val="none" w:sz="0" w:space="0" w:color="auto"/>
        <w:right w:val="none" w:sz="0" w:space="0" w:color="auto"/>
      </w:divBdr>
    </w:div>
    <w:div w:id="2010401489">
      <w:bodyDiv w:val="1"/>
      <w:marLeft w:val="0"/>
      <w:marRight w:val="0"/>
      <w:marTop w:val="0"/>
      <w:marBottom w:val="0"/>
      <w:divBdr>
        <w:top w:val="none" w:sz="0" w:space="0" w:color="auto"/>
        <w:left w:val="none" w:sz="0" w:space="0" w:color="auto"/>
        <w:bottom w:val="none" w:sz="0" w:space="0" w:color="auto"/>
        <w:right w:val="none" w:sz="0" w:space="0" w:color="auto"/>
      </w:divBdr>
      <w:divsChild>
        <w:div w:id="704524481">
          <w:marLeft w:val="0"/>
          <w:marRight w:val="0"/>
          <w:marTop w:val="0"/>
          <w:marBottom w:val="0"/>
          <w:divBdr>
            <w:top w:val="none" w:sz="0" w:space="0" w:color="auto"/>
            <w:left w:val="none" w:sz="0" w:space="0" w:color="auto"/>
            <w:bottom w:val="none" w:sz="0" w:space="0" w:color="auto"/>
            <w:right w:val="none" w:sz="0" w:space="0" w:color="auto"/>
          </w:divBdr>
          <w:divsChild>
            <w:div w:id="2017612220">
              <w:marLeft w:val="0"/>
              <w:marRight w:val="0"/>
              <w:marTop w:val="0"/>
              <w:marBottom w:val="0"/>
              <w:divBdr>
                <w:top w:val="none" w:sz="0" w:space="0" w:color="auto"/>
                <w:left w:val="none" w:sz="0" w:space="0" w:color="auto"/>
                <w:bottom w:val="none" w:sz="0" w:space="0" w:color="auto"/>
                <w:right w:val="none" w:sz="0" w:space="0" w:color="auto"/>
              </w:divBdr>
              <w:divsChild>
                <w:div w:id="965163218">
                  <w:marLeft w:val="0"/>
                  <w:marRight w:val="0"/>
                  <w:marTop w:val="0"/>
                  <w:marBottom w:val="0"/>
                  <w:divBdr>
                    <w:top w:val="none" w:sz="0" w:space="0" w:color="auto"/>
                    <w:left w:val="none" w:sz="0" w:space="0" w:color="auto"/>
                    <w:bottom w:val="none" w:sz="0" w:space="0" w:color="auto"/>
                    <w:right w:val="none" w:sz="0" w:space="0" w:color="auto"/>
                  </w:divBdr>
                  <w:divsChild>
                    <w:div w:id="1944416332">
                      <w:marLeft w:val="0"/>
                      <w:marRight w:val="0"/>
                      <w:marTop w:val="0"/>
                      <w:marBottom w:val="0"/>
                      <w:divBdr>
                        <w:top w:val="none" w:sz="0" w:space="0" w:color="auto"/>
                        <w:left w:val="none" w:sz="0" w:space="0" w:color="auto"/>
                        <w:bottom w:val="none" w:sz="0" w:space="0" w:color="auto"/>
                        <w:right w:val="none" w:sz="0" w:space="0" w:color="auto"/>
                      </w:divBdr>
                      <w:divsChild>
                        <w:div w:id="1144658832">
                          <w:marLeft w:val="0"/>
                          <w:marRight w:val="0"/>
                          <w:marTop w:val="0"/>
                          <w:marBottom w:val="0"/>
                          <w:divBdr>
                            <w:top w:val="none" w:sz="0" w:space="0" w:color="auto"/>
                            <w:left w:val="none" w:sz="0" w:space="0" w:color="auto"/>
                            <w:bottom w:val="none" w:sz="0" w:space="0" w:color="auto"/>
                            <w:right w:val="none" w:sz="0" w:space="0" w:color="auto"/>
                          </w:divBdr>
                          <w:divsChild>
                            <w:div w:id="21143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448165">
      <w:bodyDiv w:val="1"/>
      <w:marLeft w:val="0"/>
      <w:marRight w:val="0"/>
      <w:marTop w:val="0"/>
      <w:marBottom w:val="0"/>
      <w:divBdr>
        <w:top w:val="none" w:sz="0" w:space="0" w:color="auto"/>
        <w:left w:val="none" w:sz="0" w:space="0" w:color="auto"/>
        <w:bottom w:val="none" w:sz="0" w:space="0" w:color="auto"/>
        <w:right w:val="none" w:sz="0" w:space="0" w:color="auto"/>
      </w:divBdr>
    </w:div>
    <w:div w:id="2095854575">
      <w:bodyDiv w:val="1"/>
      <w:marLeft w:val="0"/>
      <w:marRight w:val="0"/>
      <w:marTop w:val="0"/>
      <w:marBottom w:val="0"/>
      <w:divBdr>
        <w:top w:val="none" w:sz="0" w:space="0" w:color="auto"/>
        <w:left w:val="none" w:sz="0" w:space="0" w:color="auto"/>
        <w:bottom w:val="none" w:sz="0" w:space="0" w:color="auto"/>
        <w:right w:val="none" w:sz="0" w:space="0" w:color="auto"/>
      </w:divBdr>
    </w:div>
    <w:div w:id="2131624899">
      <w:bodyDiv w:val="1"/>
      <w:marLeft w:val="0"/>
      <w:marRight w:val="0"/>
      <w:marTop w:val="0"/>
      <w:marBottom w:val="0"/>
      <w:divBdr>
        <w:top w:val="none" w:sz="0" w:space="0" w:color="auto"/>
        <w:left w:val="none" w:sz="0" w:space="0" w:color="auto"/>
        <w:bottom w:val="none" w:sz="0" w:space="0" w:color="auto"/>
        <w:right w:val="none" w:sz="0" w:space="0" w:color="auto"/>
      </w:divBdr>
      <w:divsChild>
        <w:div w:id="30998963">
          <w:marLeft w:val="0"/>
          <w:marRight w:val="0"/>
          <w:marTop w:val="0"/>
          <w:marBottom w:val="0"/>
          <w:divBdr>
            <w:top w:val="none" w:sz="0" w:space="0" w:color="auto"/>
            <w:left w:val="none" w:sz="0" w:space="0" w:color="auto"/>
            <w:bottom w:val="none" w:sz="0" w:space="0" w:color="auto"/>
            <w:right w:val="none" w:sz="0" w:space="0" w:color="auto"/>
          </w:divBdr>
        </w:div>
        <w:div w:id="106586287">
          <w:marLeft w:val="0"/>
          <w:marRight w:val="0"/>
          <w:marTop w:val="0"/>
          <w:marBottom w:val="150"/>
          <w:divBdr>
            <w:top w:val="none" w:sz="0" w:space="0" w:color="auto"/>
            <w:left w:val="none" w:sz="0" w:space="0" w:color="auto"/>
            <w:bottom w:val="none" w:sz="0" w:space="0" w:color="auto"/>
            <w:right w:val="none" w:sz="0" w:space="0" w:color="auto"/>
          </w:divBdr>
        </w:div>
        <w:div w:id="195697073">
          <w:marLeft w:val="0"/>
          <w:marRight w:val="0"/>
          <w:marTop w:val="0"/>
          <w:marBottom w:val="0"/>
          <w:divBdr>
            <w:top w:val="none" w:sz="0" w:space="0" w:color="auto"/>
            <w:left w:val="none" w:sz="0" w:space="0" w:color="auto"/>
            <w:bottom w:val="none" w:sz="0" w:space="0" w:color="auto"/>
            <w:right w:val="none" w:sz="0" w:space="0" w:color="auto"/>
          </w:divBdr>
        </w:div>
        <w:div w:id="295255534">
          <w:marLeft w:val="0"/>
          <w:marRight w:val="0"/>
          <w:marTop w:val="0"/>
          <w:marBottom w:val="0"/>
          <w:divBdr>
            <w:top w:val="none" w:sz="0" w:space="0" w:color="auto"/>
            <w:left w:val="none" w:sz="0" w:space="0" w:color="auto"/>
            <w:bottom w:val="none" w:sz="0" w:space="0" w:color="auto"/>
            <w:right w:val="none" w:sz="0" w:space="0" w:color="auto"/>
          </w:divBdr>
        </w:div>
        <w:div w:id="747271249">
          <w:marLeft w:val="0"/>
          <w:marRight w:val="0"/>
          <w:marTop w:val="0"/>
          <w:marBottom w:val="0"/>
          <w:divBdr>
            <w:top w:val="none" w:sz="0" w:space="0" w:color="auto"/>
            <w:left w:val="none" w:sz="0" w:space="0" w:color="auto"/>
            <w:bottom w:val="none" w:sz="0" w:space="0" w:color="auto"/>
            <w:right w:val="none" w:sz="0" w:space="0" w:color="auto"/>
          </w:divBdr>
        </w:div>
        <w:div w:id="773405682">
          <w:marLeft w:val="0"/>
          <w:marRight w:val="0"/>
          <w:marTop w:val="0"/>
          <w:marBottom w:val="0"/>
          <w:divBdr>
            <w:top w:val="none" w:sz="0" w:space="0" w:color="auto"/>
            <w:left w:val="none" w:sz="0" w:space="0" w:color="auto"/>
            <w:bottom w:val="none" w:sz="0" w:space="0" w:color="auto"/>
            <w:right w:val="none" w:sz="0" w:space="0" w:color="auto"/>
          </w:divBdr>
        </w:div>
        <w:div w:id="881013478">
          <w:marLeft w:val="0"/>
          <w:marRight w:val="0"/>
          <w:marTop w:val="0"/>
          <w:marBottom w:val="0"/>
          <w:divBdr>
            <w:top w:val="none" w:sz="0" w:space="0" w:color="auto"/>
            <w:left w:val="none" w:sz="0" w:space="0" w:color="auto"/>
            <w:bottom w:val="none" w:sz="0" w:space="0" w:color="auto"/>
            <w:right w:val="none" w:sz="0" w:space="0" w:color="auto"/>
          </w:divBdr>
        </w:div>
        <w:div w:id="1184053502">
          <w:marLeft w:val="0"/>
          <w:marRight w:val="0"/>
          <w:marTop w:val="0"/>
          <w:marBottom w:val="0"/>
          <w:divBdr>
            <w:top w:val="none" w:sz="0" w:space="0" w:color="auto"/>
            <w:left w:val="none" w:sz="0" w:space="0" w:color="auto"/>
            <w:bottom w:val="none" w:sz="0" w:space="0" w:color="auto"/>
            <w:right w:val="none" w:sz="0" w:space="0" w:color="auto"/>
          </w:divBdr>
        </w:div>
        <w:div w:id="1351712346">
          <w:marLeft w:val="0"/>
          <w:marRight w:val="0"/>
          <w:marTop w:val="0"/>
          <w:marBottom w:val="0"/>
          <w:divBdr>
            <w:top w:val="none" w:sz="0" w:space="0" w:color="auto"/>
            <w:left w:val="none" w:sz="0" w:space="0" w:color="auto"/>
            <w:bottom w:val="none" w:sz="0" w:space="0" w:color="auto"/>
            <w:right w:val="none" w:sz="0" w:space="0" w:color="auto"/>
          </w:divBdr>
        </w:div>
        <w:div w:id="1767771808">
          <w:marLeft w:val="0"/>
          <w:marRight w:val="0"/>
          <w:marTop w:val="0"/>
          <w:marBottom w:val="0"/>
          <w:divBdr>
            <w:top w:val="none" w:sz="0" w:space="0" w:color="auto"/>
            <w:left w:val="none" w:sz="0" w:space="0" w:color="auto"/>
            <w:bottom w:val="none" w:sz="0" w:space="0" w:color="auto"/>
            <w:right w:val="none" w:sz="0" w:space="0" w:color="auto"/>
          </w:divBdr>
        </w:div>
        <w:div w:id="1975716410">
          <w:marLeft w:val="0"/>
          <w:marRight w:val="0"/>
          <w:marTop w:val="0"/>
          <w:marBottom w:val="0"/>
          <w:divBdr>
            <w:top w:val="none" w:sz="0" w:space="0" w:color="auto"/>
            <w:left w:val="none" w:sz="0" w:space="0" w:color="auto"/>
            <w:bottom w:val="none" w:sz="0" w:space="0" w:color="auto"/>
            <w:right w:val="none" w:sz="0" w:space="0" w:color="auto"/>
          </w:divBdr>
        </w:div>
        <w:div w:id="1984430467">
          <w:marLeft w:val="0"/>
          <w:marRight w:val="0"/>
          <w:marTop w:val="0"/>
          <w:marBottom w:val="0"/>
          <w:divBdr>
            <w:top w:val="none" w:sz="0" w:space="0" w:color="auto"/>
            <w:left w:val="none" w:sz="0" w:space="0" w:color="auto"/>
            <w:bottom w:val="none" w:sz="0" w:space="0" w:color="auto"/>
            <w:right w:val="none" w:sz="0" w:space="0" w:color="auto"/>
          </w:divBdr>
        </w:div>
        <w:div w:id="2110418858">
          <w:marLeft w:val="0"/>
          <w:marRight w:val="0"/>
          <w:marTop w:val="0"/>
          <w:marBottom w:val="0"/>
          <w:divBdr>
            <w:top w:val="none" w:sz="0" w:space="0" w:color="auto"/>
            <w:left w:val="none" w:sz="0" w:space="0" w:color="auto"/>
            <w:bottom w:val="none" w:sz="0" w:space="0" w:color="auto"/>
            <w:right w:val="none" w:sz="0" w:space="0" w:color="auto"/>
          </w:divBdr>
        </w:div>
        <w:div w:id="2130391189">
          <w:marLeft w:val="0"/>
          <w:marRight w:val="0"/>
          <w:marTop w:val="0"/>
          <w:marBottom w:val="0"/>
          <w:divBdr>
            <w:top w:val="none" w:sz="0" w:space="0" w:color="auto"/>
            <w:left w:val="none" w:sz="0" w:space="0" w:color="auto"/>
            <w:bottom w:val="none" w:sz="0" w:space="0" w:color="auto"/>
            <w:right w:val="none" w:sz="0" w:space="0" w:color="auto"/>
          </w:divBdr>
        </w:div>
        <w:div w:id="21418747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eka.smartsimple.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urekanetwork.org/footer/our-organisation/leg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legal-content/EN/TXT/?uri=CELEX:32003H036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funding-tenders/opportunities/portal/screen/how-to-participate/participant-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21d396-c7b0-42f3-a102-c201754eac3a" xsi:nil="true"/>
    <lcf76f155ced4ddcb4097134ff3c332f xmlns="31e9e2ff-6904-420b-adac-95f4bd253a1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15876BA9B48D40A787310EBBA744FD" ma:contentTypeVersion="20" ma:contentTypeDescription="Create a new document." ma:contentTypeScope="" ma:versionID="a04fda95421d9b74347887c6de6e6ac2">
  <xsd:schema xmlns:xsd="http://www.w3.org/2001/XMLSchema" xmlns:xs="http://www.w3.org/2001/XMLSchema" xmlns:p="http://schemas.microsoft.com/office/2006/metadata/properties" xmlns:ns1="http://schemas.microsoft.com/sharepoint/v3" xmlns:ns2="31e9e2ff-6904-420b-adac-95f4bd253a1f" xmlns:ns3="a821d396-c7b0-42f3-a102-c201754eac3a" targetNamespace="http://schemas.microsoft.com/office/2006/metadata/properties" ma:root="true" ma:fieldsID="031dff0f28bbe5c73d117606c0be2714" ns1:_="" ns2:_="" ns3:_="">
    <xsd:import namespace="http://schemas.microsoft.com/sharepoint/v3"/>
    <xsd:import namespace="31e9e2ff-6904-420b-adac-95f4bd253a1f"/>
    <xsd:import namespace="a821d396-c7b0-42f3-a102-c201754eac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9e2ff-6904-420b-adac-95f4bd253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75df9e-077d-4cb6-ae76-651cc034f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1d396-c7b0-42f3-a102-c201754eac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14c108-faed-480f-9201-687f30816d35}" ma:internalName="TaxCatchAll" ma:showField="CatchAllData" ma:web="a821d396-c7b0-42f3-a102-c201754ea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CC8B8-DACA-439E-9C75-01145FD81768}">
  <ds:schemaRefs>
    <ds:schemaRef ds:uri="http://schemas.openxmlformats.org/package/2006/metadata/core-properties"/>
    <ds:schemaRef ds:uri="http://purl.org/dc/elements/1.1/"/>
    <ds:schemaRef ds:uri="http://schemas.microsoft.com/sharepoint/v3"/>
    <ds:schemaRef ds:uri="31e9e2ff-6904-420b-adac-95f4bd253a1f"/>
    <ds:schemaRef ds:uri="http://purl.org/dc/dcmitype/"/>
    <ds:schemaRef ds:uri="http://www.w3.org/XML/1998/namespace"/>
    <ds:schemaRef ds:uri="http://schemas.microsoft.com/office/infopath/2007/PartnerControls"/>
    <ds:schemaRef ds:uri="http://schemas.microsoft.com/office/2006/documentManagement/types"/>
    <ds:schemaRef ds:uri="a821d396-c7b0-42f3-a102-c201754eac3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F46CBC1-4C5D-4088-AF3D-63270423182B}">
  <ds:schemaRefs>
    <ds:schemaRef ds:uri="http://schemas.openxmlformats.org/officeDocument/2006/bibliography"/>
  </ds:schemaRefs>
</ds:datastoreItem>
</file>

<file path=customXml/itemProps3.xml><?xml version="1.0" encoding="utf-8"?>
<ds:datastoreItem xmlns:ds="http://schemas.openxmlformats.org/officeDocument/2006/customXml" ds:itemID="{78798EDA-A54C-4076-AB06-920ABB113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e9e2ff-6904-420b-adac-95f4bd253a1f"/>
    <ds:schemaRef ds:uri="a821d396-c7b0-42f3-a102-c201754ea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22045-8C2C-4588-BA5B-217C2EAE0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5559</Words>
  <Characters>31690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37175</CharactersWithSpaces>
  <SharedDoc>false</SharedDoc>
  <HLinks>
    <vt:vector size="24" baseType="variant">
      <vt:variant>
        <vt:i4>8060966</vt:i4>
      </vt:variant>
      <vt:variant>
        <vt:i4>9</vt:i4>
      </vt:variant>
      <vt:variant>
        <vt:i4>0</vt:i4>
      </vt:variant>
      <vt:variant>
        <vt:i4>5</vt:i4>
      </vt:variant>
      <vt:variant>
        <vt:lpwstr>https://www.eurekanetwork.org/footer/our-organisation/legal</vt:lpwstr>
      </vt:variant>
      <vt:variant>
        <vt:lpwstr/>
      </vt:variant>
      <vt:variant>
        <vt:i4>786500</vt:i4>
      </vt:variant>
      <vt:variant>
        <vt:i4>6</vt:i4>
      </vt:variant>
      <vt:variant>
        <vt:i4>0</vt:i4>
      </vt:variant>
      <vt:variant>
        <vt:i4>5</vt:i4>
      </vt:variant>
      <vt:variant>
        <vt:lpwstr>https://eur-lex.europa.eu/legal-content/EN/TXT/?uri=CELEX:32003H0361</vt:lpwstr>
      </vt:variant>
      <vt:variant>
        <vt:lpwstr/>
      </vt:variant>
      <vt:variant>
        <vt:i4>5767256</vt:i4>
      </vt:variant>
      <vt:variant>
        <vt:i4>3</vt:i4>
      </vt:variant>
      <vt:variant>
        <vt:i4>0</vt:i4>
      </vt:variant>
      <vt:variant>
        <vt:i4>5</vt:i4>
      </vt:variant>
      <vt:variant>
        <vt:lpwstr>https://ec.europa.eu/info/funding-tenders/opportunities/portal/screen/how-to-participate/participant-register</vt:lpwstr>
      </vt:variant>
      <vt:variant>
        <vt:lpwstr/>
      </vt:variant>
      <vt:variant>
        <vt:i4>3932212</vt:i4>
      </vt:variant>
      <vt:variant>
        <vt:i4>0</vt:i4>
      </vt:variant>
      <vt:variant>
        <vt:i4>0</vt:i4>
      </vt:variant>
      <vt:variant>
        <vt:i4>5</vt:i4>
      </vt:variant>
      <vt:variant>
        <vt:lpwstr>https://eureka.smartsimple.ie/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de Vera</dc:creator>
  <cp:keywords/>
  <cp:lastModifiedBy>Tom Scott-Redford</cp:lastModifiedBy>
  <cp:revision>2</cp:revision>
  <cp:lastPrinted>2024-07-20T08:07:00Z</cp:lastPrinted>
  <dcterms:created xsi:type="dcterms:W3CDTF">2025-09-23T09:40:00Z</dcterms:created>
  <dcterms:modified xsi:type="dcterms:W3CDTF">2025-09-23T09:40:00Z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PD4ML. HTML to PDF Converter for Java (3112)</vt:lpwstr>
  </property>
  <property fmtid="{D5CDD505-2E9C-101B-9397-08002B2CF9AE}" pid="4" name="Producer">
    <vt:lpwstr>PD4ML. HTML to PDF Converter for Java (3112)</vt:lpwstr>
  </property>
  <property fmtid="{D5CDD505-2E9C-101B-9397-08002B2CF9AE}" pid="5" name="LastSaved">
    <vt:filetime>2023-07-11T00:00:00Z</vt:filetime>
  </property>
  <property fmtid="{D5CDD505-2E9C-101B-9397-08002B2CF9AE}" pid="6" name="ContentTypeId">
    <vt:lpwstr>0x010100B015876BA9B48D40A787310EBBA744FD</vt:lpwstr>
  </property>
  <property fmtid="{D5CDD505-2E9C-101B-9397-08002B2CF9AE}" pid="7" name="MediaServiceImageTags">
    <vt:lpwstr/>
  </property>
</Properties>
</file>